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42E5" w14:textId="77777777" w:rsidR="00D24AE7" w:rsidRPr="00B565BE" w:rsidRDefault="00D24AE7" w:rsidP="00D24AE7">
      <w:pPr>
        <w:jc w:val="center"/>
        <w:rPr>
          <w:rFonts w:cstheme="minorHAnsi"/>
          <w:b/>
          <w:sz w:val="24"/>
          <w:szCs w:val="24"/>
        </w:rPr>
      </w:pPr>
      <w:r w:rsidRPr="00B565BE">
        <w:rPr>
          <w:rFonts w:cstheme="minorHAnsi"/>
          <w:b/>
          <w:sz w:val="24"/>
          <w:szCs w:val="24"/>
        </w:rPr>
        <w:t>Lower Granville Hall Association</w:t>
      </w:r>
    </w:p>
    <w:p w14:paraId="088111A1" w14:textId="74DE1B9D" w:rsidR="00D24AE7" w:rsidRPr="00B565BE" w:rsidRDefault="00D24AE7" w:rsidP="00D24AE7">
      <w:pPr>
        <w:jc w:val="center"/>
        <w:rPr>
          <w:rFonts w:cstheme="minorHAnsi"/>
          <w:b/>
          <w:sz w:val="24"/>
          <w:szCs w:val="24"/>
        </w:rPr>
      </w:pPr>
      <w:r>
        <w:rPr>
          <w:rFonts w:cstheme="minorHAnsi"/>
          <w:b/>
          <w:sz w:val="24"/>
          <w:szCs w:val="24"/>
        </w:rPr>
        <w:t>Wednesday, December 27, 2023</w:t>
      </w:r>
    </w:p>
    <w:p w14:paraId="5A8DF712" w14:textId="77777777" w:rsidR="00D24AE7" w:rsidRPr="00B565BE" w:rsidRDefault="00D24AE7" w:rsidP="00D24AE7">
      <w:pPr>
        <w:jc w:val="center"/>
        <w:rPr>
          <w:rFonts w:cstheme="minorHAnsi"/>
          <w:b/>
          <w:sz w:val="24"/>
          <w:szCs w:val="24"/>
        </w:rPr>
      </w:pPr>
      <w:r w:rsidRPr="00B565BE">
        <w:rPr>
          <w:rFonts w:cstheme="minorHAnsi"/>
          <w:b/>
          <w:sz w:val="24"/>
          <w:szCs w:val="24"/>
        </w:rPr>
        <w:t>Regular Meeting Agenda</w:t>
      </w:r>
    </w:p>
    <w:p w14:paraId="6BA11441" w14:textId="77777777" w:rsidR="00D24AE7" w:rsidRDefault="00D24AE7"/>
    <w:p w14:paraId="224C9B3E" w14:textId="16B0A1E0" w:rsidR="006D5B40" w:rsidRPr="001C1072" w:rsidRDefault="006D5B40" w:rsidP="006D5B40">
      <w:pPr>
        <w:rPr>
          <w:rFonts w:ascii="Arial" w:hAnsi="Arial" w:cs="Arial"/>
          <w:bCs/>
        </w:rPr>
      </w:pPr>
      <w:r w:rsidRPr="0048148E">
        <w:rPr>
          <w:rFonts w:ascii="Arial" w:hAnsi="Arial" w:cs="Arial"/>
          <w:b/>
        </w:rPr>
        <w:t xml:space="preserve">Meeting Start Time: </w:t>
      </w:r>
      <w:r w:rsidR="009F0912" w:rsidRPr="009F0912">
        <w:rPr>
          <w:rFonts w:ascii="Arial" w:hAnsi="Arial" w:cs="Arial"/>
          <w:bCs/>
        </w:rPr>
        <w:t>Susan calls the meeting to start at 7:08 pm</w:t>
      </w:r>
    </w:p>
    <w:p w14:paraId="6FEC6F2A" w14:textId="378E1AB5" w:rsidR="006D5B40" w:rsidRPr="0048148E" w:rsidRDefault="006D5B40" w:rsidP="006D5B40">
      <w:pPr>
        <w:rPr>
          <w:rFonts w:ascii="Arial" w:hAnsi="Arial" w:cs="Arial"/>
          <w:bCs/>
        </w:rPr>
      </w:pPr>
      <w:r w:rsidRPr="0048148E">
        <w:rPr>
          <w:rFonts w:ascii="Arial" w:hAnsi="Arial" w:cs="Arial"/>
          <w:b/>
        </w:rPr>
        <w:t xml:space="preserve">Members in Attendance: </w:t>
      </w:r>
      <w:r w:rsidRPr="0048148E">
        <w:rPr>
          <w:rFonts w:ascii="Arial" w:hAnsi="Arial" w:cs="Arial"/>
          <w:bCs/>
        </w:rPr>
        <w:t>Medea Holtz, Susan Tooke, Niki Clark, Kari Rouse, Elaine Bergen</w:t>
      </w:r>
    </w:p>
    <w:p w14:paraId="222FE40D" w14:textId="63935C0B" w:rsidR="006D5B40" w:rsidRPr="0048148E" w:rsidRDefault="006D5B40" w:rsidP="006D5B40">
      <w:pPr>
        <w:rPr>
          <w:rFonts w:ascii="Arial" w:hAnsi="Arial" w:cs="Arial"/>
          <w:b/>
          <w:bCs/>
          <w:color w:val="222222"/>
          <w:shd w:val="clear" w:color="auto" w:fill="FFFFFF"/>
        </w:rPr>
      </w:pPr>
      <w:r w:rsidRPr="0048148E">
        <w:rPr>
          <w:rFonts w:ascii="Arial" w:hAnsi="Arial" w:cs="Arial"/>
          <w:b/>
        </w:rPr>
        <w:t>Others in Attendance:</w:t>
      </w:r>
      <w:r w:rsidR="001C1072">
        <w:rPr>
          <w:rFonts w:ascii="Arial" w:hAnsi="Arial" w:cs="Arial"/>
          <w:b/>
        </w:rPr>
        <w:t xml:space="preserve"> </w:t>
      </w:r>
      <w:r w:rsidR="001C1072" w:rsidRPr="001C1072">
        <w:rPr>
          <w:rFonts w:ascii="Arial" w:hAnsi="Arial" w:cs="Arial"/>
          <w:bCs/>
        </w:rPr>
        <w:t>None</w:t>
      </w:r>
    </w:p>
    <w:p w14:paraId="46FF2AAA" w14:textId="521078F8" w:rsidR="00D24AE7" w:rsidRPr="001C1072" w:rsidRDefault="00D24AE7">
      <w:pPr>
        <w:rPr>
          <w:rFonts w:ascii="Arial" w:hAnsi="Arial" w:cs="Arial"/>
          <w:color w:val="222222"/>
        </w:rPr>
      </w:pPr>
      <w:r w:rsidRPr="00D24AE7">
        <w:rPr>
          <w:rFonts w:ascii="Arial" w:hAnsi="Arial" w:cs="Arial"/>
          <w:b/>
          <w:bCs/>
          <w:color w:val="222222"/>
          <w:shd w:val="clear" w:color="auto" w:fill="FFFFFF"/>
        </w:rPr>
        <w:t>Approval of the Agenda</w:t>
      </w:r>
      <w:r w:rsidR="006D5B4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r w:rsidR="00055727" w:rsidRPr="00055727">
        <w:rPr>
          <w:rFonts w:ascii="Arial" w:hAnsi="Arial" w:cs="Arial"/>
          <w:color w:val="222222"/>
          <w:shd w:val="clear" w:color="auto" w:fill="FFFFFF"/>
        </w:rPr>
        <w:t xml:space="preserve">Kari motions to approve. Medea seconds. All in </w:t>
      </w:r>
      <w:proofErr w:type="spellStart"/>
      <w:r w:rsidR="00055727" w:rsidRPr="00055727">
        <w:rPr>
          <w:rFonts w:ascii="Arial" w:hAnsi="Arial" w:cs="Arial"/>
          <w:color w:val="222222"/>
          <w:shd w:val="clear" w:color="auto" w:fill="FFFFFF"/>
        </w:rPr>
        <w:t>favour</w:t>
      </w:r>
      <w:proofErr w:type="spellEnd"/>
      <w:r w:rsidR="00055727" w:rsidRPr="00055727">
        <w:rPr>
          <w:rFonts w:ascii="Arial" w:hAnsi="Arial" w:cs="Arial"/>
          <w:color w:val="222222"/>
          <w:shd w:val="clear" w:color="auto" w:fill="FFFFFF"/>
        </w:rPr>
        <w:t>.</w:t>
      </w:r>
      <w:r w:rsidR="00055727">
        <w:rPr>
          <w:rFonts w:ascii="Arial" w:hAnsi="Arial" w:cs="Arial"/>
          <w:b/>
          <w:bCs/>
          <w:color w:val="222222"/>
          <w:shd w:val="clear" w:color="auto" w:fill="FFFFFF"/>
        </w:rPr>
        <w:t xml:space="preserve"> </w:t>
      </w:r>
      <w:r w:rsidRPr="00D24AE7">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Approval of the minutes, November 13</w:t>
      </w:r>
      <w:r w:rsidR="00AB515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r w:rsidR="00F17B3E" w:rsidRPr="00263873">
        <w:rPr>
          <w:rFonts w:ascii="Arial" w:hAnsi="Arial" w:cs="Arial"/>
          <w:color w:val="222222"/>
          <w:shd w:val="clear" w:color="auto" w:fill="FFFFFF"/>
        </w:rPr>
        <w:t xml:space="preserve">No corrections. </w:t>
      </w:r>
      <w:r w:rsidR="00263873" w:rsidRPr="00263873">
        <w:rPr>
          <w:rFonts w:ascii="Arial" w:hAnsi="Arial" w:cs="Arial"/>
          <w:color w:val="222222"/>
          <w:shd w:val="clear" w:color="auto" w:fill="FFFFFF"/>
        </w:rPr>
        <w:t xml:space="preserve">Elaine motions. Kari second. All in </w:t>
      </w:r>
      <w:proofErr w:type="spellStart"/>
      <w:r w:rsidR="00263873" w:rsidRPr="00263873">
        <w:rPr>
          <w:rFonts w:ascii="Arial" w:hAnsi="Arial" w:cs="Arial"/>
          <w:color w:val="222222"/>
          <w:shd w:val="clear" w:color="auto" w:fill="FFFFFF"/>
        </w:rPr>
        <w:t>favour</w:t>
      </w:r>
      <w:proofErr w:type="spellEnd"/>
      <w:r w:rsidR="00263873" w:rsidRPr="00263873">
        <w:rPr>
          <w:rFonts w:ascii="Arial" w:hAnsi="Arial" w:cs="Arial"/>
          <w:color w:val="222222"/>
          <w:shd w:val="clear" w:color="auto" w:fill="FFFFFF"/>
        </w:rPr>
        <w:t>.</w:t>
      </w:r>
      <w:r w:rsidR="00263873">
        <w:rPr>
          <w:rFonts w:ascii="Arial" w:hAnsi="Arial" w:cs="Arial"/>
          <w:b/>
          <w:bCs/>
          <w:color w:val="222222"/>
          <w:shd w:val="clear" w:color="auto" w:fill="FFFFFF"/>
        </w:rPr>
        <w:t xml:space="preserve"> </w:t>
      </w:r>
      <w:r w:rsidRPr="00D24AE7">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Treasurer’s Report</w:t>
      </w:r>
      <w:r w:rsidR="00AB515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r w:rsidR="00263873" w:rsidRPr="00913052">
        <w:rPr>
          <w:rFonts w:ascii="Arial" w:hAnsi="Arial" w:cs="Arial"/>
          <w:color w:val="222222"/>
          <w:shd w:val="clear" w:color="auto" w:fill="FFFFFF"/>
        </w:rPr>
        <w:t>Sent out via email on Dec. 16</w:t>
      </w:r>
      <w:r w:rsidR="00263873" w:rsidRPr="00913052">
        <w:rPr>
          <w:rFonts w:ascii="Arial" w:hAnsi="Arial" w:cs="Arial"/>
          <w:color w:val="222222"/>
          <w:shd w:val="clear" w:color="auto" w:fill="FFFFFF"/>
          <w:vertAlign w:val="superscript"/>
        </w:rPr>
        <w:t>th</w:t>
      </w:r>
      <w:r w:rsidR="00263873" w:rsidRPr="00913052">
        <w:rPr>
          <w:rFonts w:ascii="Arial" w:hAnsi="Arial" w:cs="Arial"/>
          <w:color w:val="222222"/>
          <w:shd w:val="clear" w:color="auto" w:fill="FFFFFF"/>
        </w:rPr>
        <w:t xml:space="preserve">. </w:t>
      </w:r>
      <w:r w:rsidR="00913052">
        <w:rPr>
          <w:rFonts w:ascii="Arial" w:hAnsi="Arial" w:cs="Arial"/>
          <w:color w:val="222222"/>
        </w:rPr>
        <w:t xml:space="preserve">It is on the Hall website as well. </w:t>
      </w:r>
      <w:r w:rsidRPr="00913052">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Secretary’s Report</w:t>
      </w:r>
      <w:r w:rsidR="00AB515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r w:rsidR="000810E5" w:rsidRPr="000810E5">
        <w:rPr>
          <w:rFonts w:ascii="Arial" w:hAnsi="Arial" w:cs="Arial"/>
          <w:color w:val="222222"/>
          <w:shd w:val="clear" w:color="auto" w:fill="FFFFFF"/>
        </w:rPr>
        <w:t xml:space="preserve">Sent out thank you cards </w:t>
      </w:r>
      <w:r w:rsidR="000810E5" w:rsidRPr="005768D8">
        <w:rPr>
          <w:rFonts w:ascii="Arial" w:hAnsi="Arial" w:cs="Arial"/>
          <w:color w:val="222222"/>
          <w:shd w:val="clear" w:color="auto" w:fill="FFFFFF"/>
        </w:rPr>
        <w:t xml:space="preserve">to </w:t>
      </w:r>
      <w:proofErr w:type="spellStart"/>
      <w:r w:rsidR="005768D8" w:rsidRPr="005768D8">
        <w:rPr>
          <w:rFonts w:ascii="Arial" w:hAnsi="Arial" w:cs="Arial"/>
          <w:color w:val="222222"/>
        </w:rPr>
        <w:t>D</w:t>
      </w:r>
      <w:r w:rsidR="005768D8">
        <w:rPr>
          <w:rFonts w:ascii="Arial" w:hAnsi="Arial" w:cs="Arial"/>
          <w:b/>
          <w:bCs/>
          <w:color w:val="222222"/>
        </w:rPr>
        <w:t>’</w:t>
      </w:r>
      <w:r w:rsidR="005768D8">
        <w:rPr>
          <w:rFonts w:ascii="Arial" w:hAnsi="Arial" w:cs="Arial"/>
          <w:color w:val="222222"/>
        </w:rPr>
        <w:t>Aubins</w:t>
      </w:r>
      <w:proofErr w:type="spellEnd"/>
      <w:r w:rsidR="005768D8">
        <w:rPr>
          <w:rFonts w:ascii="Arial" w:hAnsi="Arial" w:cs="Arial"/>
          <w:color w:val="222222"/>
        </w:rPr>
        <w:t xml:space="preserve">, Independent, </w:t>
      </w:r>
      <w:r w:rsidR="00C312F3">
        <w:rPr>
          <w:rFonts w:ascii="Arial" w:hAnsi="Arial" w:cs="Arial"/>
          <w:color w:val="222222"/>
        </w:rPr>
        <w:t xml:space="preserve">Red Onion, </w:t>
      </w:r>
      <w:r w:rsidR="001F29C8">
        <w:rPr>
          <w:rFonts w:ascii="Arial" w:hAnsi="Arial" w:cs="Arial"/>
          <w:color w:val="222222"/>
        </w:rPr>
        <w:t>Emily Alexis, Julia</w:t>
      </w:r>
      <w:r w:rsidR="00F11205">
        <w:rPr>
          <w:rFonts w:ascii="Arial" w:hAnsi="Arial" w:cs="Arial"/>
          <w:color w:val="222222"/>
        </w:rPr>
        <w:t xml:space="preserve">. </w:t>
      </w:r>
      <w:r w:rsidRPr="00D24AE7">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Marketing Report</w:t>
      </w:r>
      <w:r w:rsidR="00AB515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r w:rsidR="00F11205" w:rsidRPr="00F11205">
        <w:rPr>
          <w:rFonts w:ascii="Arial" w:hAnsi="Arial" w:cs="Arial"/>
          <w:color w:val="222222"/>
          <w:shd w:val="clear" w:color="auto" w:fill="FFFFFF"/>
        </w:rPr>
        <w:t>Kari needed</w:t>
      </w:r>
      <w:r w:rsidR="00E47B84">
        <w:rPr>
          <w:rFonts w:ascii="Arial" w:hAnsi="Arial" w:cs="Arial"/>
          <w:b/>
          <w:bCs/>
          <w:color w:val="222222"/>
        </w:rPr>
        <w:t xml:space="preserve"> </w:t>
      </w:r>
      <w:r w:rsidR="00E47B84" w:rsidRPr="00E47B84">
        <w:rPr>
          <w:rFonts w:ascii="Arial" w:hAnsi="Arial" w:cs="Arial"/>
          <w:color w:val="222222"/>
        </w:rPr>
        <w:t>to lock down the Facebook page due to scams</w:t>
      </w:r>
      <w:r w:rsidR="00456A45">
        <w:rPr>
          <w:rFonts w:ascii="Arial" w:hAnsi="Arial" w:cs="Arial"/>
          <w:b/>
          <w:bCs/>
          <w:color w:val="222222"/>
        </w:rPr>
        <w:t xml:space="preserve"> </w:t>
      </w:r>
      <w:r w:rsidR="00456A45" w:rsidRPr="00456A45">
        <w:rPr>
          <w:rFonts w:ascii="Arial" w:hAnsi="Arial" w:cs="Arial"/>
          <w:color w:val="222222"/>
        </w:rPr>
        <w:t>to only Canada and USA</w:t>
      </w:r>
      <w:r w:rsidR="00456A45" w:rsidRPr="004157B3">
        <w:rPr>
          <w:rFonts w:ascii="Arial" w:hAnsi="Arial" w:cs="Arial"/>
          <w:color w:val="222222"/>
        </w:rPr>
        <w:t xml:space="preserve">. </w:t>
      </w:r>
      <w:r w:rsidR="004157B3">
        <w:rPr>
          <w:rFonts w:ascii="Arial" w:hAnsi="Arial" w:cs="Arial"/>
          <w:color w:val="222222"/>
        </w:rPr>
        <w:t xml:space="preserve">Unlock it? </w:t>
      </w:r>
      <w:r w:rsidR="00F13E05">
        <w:rPr>
          <w:rFonts w:ascii="Arial" w:hAnsi="Arial" w:cs="Arial"/>
          <w:color w:val="222222"/>
        </w:rPr>
        <w:t xml:space="preserve">Lock it down during our sales? Post on our website as well. </w:t>
      </w:r>
      <w:r w:rsidR="008F0BF6">
        <w:rPr>
          <w:rFonts w:ascii="Arial" w:hAnsi="Arial" w:cs="Arial"/>
          <w:color w:val="222222"/>
        </w:rPr>
        <w:t>For now</w:t>
      </w:r>
      <w:r w:rsidR="0083027E">
        <w:rPr>
          <w:rFonts w:ascii="Arial" w:hAnsi="Arial" w:cs="Arial"/>
          <w:color w:val="222222"/>
        </w:rPr>
        <w:t>,</w:t>
      </w:r>
      <w:r w:rsidR="008F0BF6">
        <w:rPr>
          <w:rFonts w:ascii="Arial" w:hAnsi="Arial" w:cs="Arial"/>
          <w:color w:val="222222"/>
        </w:rPr>
        <w:t xml:space="preserve"> Kari will </w:t>
      </w:r>
      <w:r w:rsidR="00DE18F5">
        <w:rPr>
          <w:rFonts w:ascii="Arial" w:hAnsi="Arial" w:cs="Arial"/>
          <w:color w:val="222222"/>
        </w:rPr>
        <w:t xml:space="preserve">unlock the FB page. </w:t>
      </w:r>
      <w:r w:rsidRPr="00F11205">
        <w:rPr>
          <w:rFonts w:ascii="Arial" w:hAnsi="Arial" w:cs="Arial"/>
          <w:b/>
          <w:bCs/>
          <w:color w:val="222222"/>
        </w:rPr>
        <w:br/>
      </w:r>
      <w:r w:rsidRPr="00D24AE7">
        <w:rPr>
          <w:rFonts w:ascii="Arial" w:hAnsi="Arial" w:cs="Arial"/>
          <w:b/>
          <w:bCs/>
          <w:color w:val="222222"/>
        </w:rPr>
        <w:br/>
      </w:r>
      <w:r w:rsidRPr="00D24AE7">
        <w:rPr>
          <w:rFonts w:ascii="Arial" w:hAnsi="Arial" w:cs="Arial"/>
          <w:b/>
          <w:bCs/>
          <w:color w:val="222222"/>
          <w:shd w:val="clear" w:color="auto" w:fill="FFFFFF"/>
        </w:rPr>
        <w:t>Programs &amp; Events Report</w:t>
      </w:r>
      <w:r w:rsidR="00AB515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p>
    <w:p w14:paraId="34F899B9" w14:textId="60104598" w:rsidR="00D24AE7" w:rsidRPr="00D24AE7" w:rsidRDefault="00D24AE7" w:rsidP="00D24AE7">
      <w:pPr>
        <w:pStyle w:val="ListParagraph"/>
        <w:numPr>
          <w:ilvl w:val="0"/>
          <w:numId w:val="1"/>
        </w:numPr>
        <w:rPr>
          <w:b/>
          <w:bCs/>
        </w:rPr>
      </w:pPr>
      <w:proofErr w:type="spellStart"/>
      <w:r w:rsidRPr="00D24AE7">
        <w:rPr>
          <w:rFonts w:ascii="Arial" w:hAnsi="Arial" w:cs="Arial"/>
          <w:color w:val="222222"/>
          <w:shd w:val="clear" w:color="auto" w:fill="FFFFFF"/>
        </w:rPr>
        <w:t>Tourtiere</w:t>
      </w:r>
      <w:r>
        <w:rPr>
          <w:rFonts w:ascii="Arial" w:hAnsi="Arial" w:cs="Arial"/>
          <w:color w:val="222222"/>
          <w:shd w:val="clear" w:color="auto" w:fill="FFFFFF"/>
        </w:rPr>
        <w:t>s</w:t>
      </w:r>
      <w:proofErr w:type="spellEnd"/>
      <w:r w:rsidR="002C0333">
        <w:rPr>
          <w:rFonts w:ascii="Arial" w:hAnsi="Arial" w:cs="Arial"/>
          <w:color w:val="222222"/>
          <w:shd w:val="clear" w:color="auto" w:fill="FFFFFF"/>
        </w:rPr>
        <w:t xml:space="preserve">: </w:t>
      </w:r>
      <w:r w:rsidR="00D932F0">
        <w:rPr>
          <w:rFonts w:ascii="Arial" w:hAnsi="Arial" w:cs="Arial"/>
          <w:color w:val="222222"/>
          <w:shd w:val="clear" w:color="auto" w:fill="FFFFFF"/>
        </w:rPr>
        <w:t>Kari went over the report</w:t>
      </w:r>
      <w:r w:rsidR="00EF713C">
        <w:rPr>
          <w:rFonts w:ascii="Arial" w:hAnsi="Arial" w:cs="Arial"/>
          <w:color w:val="222222"/>
          <w:shd w:val="clear" w:color="auto" w:fill="FFFFFF"/>
        </w:rPr>
        <w:t xml:space="preserve"> (now is located on the website). We made just shy o</w:t>
      </w:r>
      <w:r w:rsidR="008A0591">
        <w:rPr>
          <w:rFonts w:ascii="Arial" w:hAnsi="Arial" w:cs="Arial"/>
          <w:color w:val="222222"/>
          <w:shd w:val="clear" w:color="auto" w:fill="FFFFFF"/>
        </w:rPr>
        <w:t xml:space="preserve">f our profit from last year even with our profit share. </w:t>
      </w:r>
      <w:r w:rsidR="0055278E">
        <w:rPr>
          <w:rFonts w:ascii="Arial" w:hAnsi="Arial" w:cs="Arial"/>
          <w:color w:val="222222"/>
          <w:shd w:val="clear" w:color="auto" w:fill="FFFFFF"/>
        </w:rPr>
        <w:t xml:space="preserve">We had some running of the labels. </w:t>
      </w:r>
      <w:r w:rsidR="00822F21">
        <w:rPr>
          <w:rFonts w:ascii="Arial" w:hAnsi="Arial" w:cs="Arial"/>
          <w:color w:val="222222"/>
          <w:shd w:val="clear" w:color="auto" w:fill="FFFFFF"/>
        </w:rPr>
        <w:t>Medea wa</w:t>
      </w:r>
      <w:r w:rsidR="005C6CAD">
        <w:rPr>
          <w:rFonts w:ascii="Arial" w:hAnsi="Arial" w:cs="Arial"/>
          <w:color w:val="222222"/>
          <w:shd w:val="clear" w:color="auto" w:fill="FFFFFF"/>
        </w:rPr>
        <w:t>s not as impressed with the crimping this year</w:t>
      </w:r>
      <w:r w:rsidR="00594D86">
        <w:rPr>
          <w:rFonts w:ascii="Arial" w:hAnsi="Arial" w:cs="Arial"/>
          <w:color w:val="222222"/>
          <w:shd w:val="clear" w:color="auto" w:fill="FFFFFF"/>
        </w:rPr>
        <w:t xml:space="preserve">, looked </w:t>
      </w:r>
      <w:proofErr w:type="spellStart"/>
      <w:r w:rsidR="00594D86">
        <w:rPr>
          <w:rFonts w:ascii="Arial" w:hAnsi="Arial" w:cs="Arial"/>
          <w:color w:val="222222"/>
          <w:shd w:val="clear" w:color="auto" w:fill="FFFFFF"/>
        </w:rPr>
        <w:t>shrinked</w:t>
      </w:r>
      <w:proofErr w:type="spellEnd"/>
      <w:r w:rsidR="00594D86">
        <w:rPr>
          <w:rFonts w:ascii="Arial" w:hAnsi="Arial" w:cs="Arial"/>
          <w:color w:val="222222"/>
          <w:shd w:val="clear" w:color="auto" w:fill="FFFFFF"/>
        </w:rPr>
        <w:t xml:space="preserve"> </w:t>
      </w:r>
      <w:proofErr w:type="gramStart"/>
      <w:r w:rsidR="00594D86">
        <w:rPr>
          <w:rFonts w:ascii="Arial" w:hAnsi="Arial" w:cs="Arial"/>
          <w:color w:val="222222"/>
          <w:shd w:val="clear" w:color="auto" w:fill="FFFFFF"/>
        </w:rPr>
        <w:t>in to</w:t>
      </w:r>
      <w:proofErr w:type="gramEnd"/>
      <w:r w:rsidR="00594D86">
        <w:rPr>
          <w:rFonts w:ascii="Arial" w:hAnsi="Arial" w:cs="Arial"/>
          <w:color w:val="222222"/>
          <w:shd w:val="clear" w:color="auto" w:fill="FFFFFF"/>
        </w:rPr>
        <w:t xml:space="preserve"> the sides of pie</w:t>
      </w:r>
      <w:r w:rsidR="005C6CAD">
        <w:rPr>
          <w:rFonts w:ascii="Arial" w:hAnsi="Arial" w:cs="Arial"/>
          <w:color w:val="222222"/>
          <w:shd w:val="clear" w:color="auto" w:fill="FFFFFF"/>
        </w:rPr>
        <w:t xml:space="preserve">. We are waiting to hear feedback on taste. Kari said that the taste is going to be different </w:t>
      </w:r>
      <w:r w:rsidR="00EF1882">
        <w:rPr>
          <w:rFonts w:ascii="Arial" w:hAnsi="Arial" w:cs="Arial"/>
          <w:color w:val="222222"/>
          <w:shd w:val="clear" w:color="auto" w:fill="FFFFFF"/>
        </w:rPr>
        <w:t>with each head chef</w:t>
      </w:r>
      <w:r w:rsidR="00594D86">
        <w:rPr>
          <w:rFonts w:ascii="Arial" w:hAnsi="Arial" w:cs="Arial"/>
          <w:color w:val="222222"/>
          <w:shd w:val="clear" w:color="auto" w:fill="FFFFFF"/>
        </w:rPr>
        <w:t xml:space="preserve">, per Michael. Some will like it better, some less, and some won’t be able to tell. Emily said she would do it again next year and will be able to add the mushroom pies. </w:t>
      </w:r>
    </w:p>
    <w:p w14:paraId="54DAFE82" w14:textId="62D4D251" w:rsidR="00D24AE7" w:rsidRPr="00E00B8F" w:rsidRDefault="00D24AE7" w:rsidP="00D24AE7">
      <w:pPr>
        <w:pStyle w:val="ListParagraph"/>
        <w:numPr>
          <w:ilvl w:val="0"/>
          <w:numId w:val="1"/>
        </w:numPr>
        <w:rPr>
          <w:b/>
          <w:bCs/>
        </w:rPr>
      </w:pPr>
      <w:r w:rsidRPr="00D24AE7">
        <w:rPr>
          <w:rFonts w:ascii="Arial" w:hAnsi="Arial" w:cs="Arial"/>
          <w:color w:val="222222"/>
          <w:shd w:val="clear" w:color="auto" w:fill="FFFFFF"/>
        </w:rPr>
        <w:t>Resumption of Games Night</w:t>
      </w:r>
      <w:r w:rsidR="00716DAF">
        <w:rPr>
          <w:rFonts w:ascii="Arial" w:hAnsi="Arial" w:cs="Arial"/>
          <w:color w:val="222222"/>
          <w:shd w:val="clear" w:color="auto" w:fill="FFFFFF"/>
        </w:rPr>
        <w:t xml:space="preserve">: We have had 2 games nights that were </w:t>
      </w:r>
      <w:r w:rsidR="00FC15B5">
        <w:rPr>
          <w:rFonts w:ascii="Arial" w:hAnsi="Arial" w:cs="Arial"/>
          <w:color w:val="222222"/>
          <w:shd w:val="clear" w:color="auto" w:fill="FFFFFF"/>
        </w:rPr>
        <w:t>sparsely</w:t>
      </w:r>
      <w:r w:rsidR="00716DAF">
        <w:rPr>
          <w:rFonts w:ascii="Arial" w:hAnsi="Arial" w:cs="Arial"/>
          <w:color w:val="222222"/>
          <w:shd w:val="clear" w:color="auto" w:fill="FFFFFF"/>
        </w:rPr>
        <w:t xml:space="preserve"> attended. About 6 people each time. </w:t>
      </w:r>
      <w:r w:rsidR="00822F21">
        <w:rPr>
          <w:rFonts w:ascii="Arial" w:hAnsi="Arial" w:cs="Arial"/>
          <w:color w:val="222222"/>
          <w:shd w:val="clear" w:color="auto" w:fill="FFFFFF"/>
        </w:rPr>
        <w:t xml:space="preserve">Was advertised in the Reader and on FB as well. </w:t>
      </w:r>
      <w:r w:rsidR="00457D93">
        <w:rPr>
          <w:rFonts w:ascii="Arial" w:hAnsi="Arial" w:cs="Arial"/>
          <w:color w:val="222222"/>
          <w:shd w:val="clear" w:color="auto" w:fill="FFFFFF"/>
        </w:rPr>
        <w:t xml:space="preserve">Elaine suggests sprucing up the sign to entice people into the Hall. </w:t>
      </w:r>
      <w:r w:rsidR="00110769">
        <w:rPr>
          <w:rFonts w:ascii="Arial" w:hAnsi="Arial" w:cs="Arial"/>
          <w:color w:val="222222"/>
          <w:shd w:val="clear" w:color="auto" w:fill="FFFFFF"/>
        </w:rPr>
        <w:t xml:space="preserve">Kari suggested having a </w:t>
      </w:r>
      <w:r w:rsidR="00C43869">
        <w:rPr>
          <w:rFonts w:ascii="Arial" w:hAnsi="Arial" w:cs="Arial"/>
          <w:color w:val="222222"/>
          <w:shd w:val="clear" w:color="auto" w:fill="FFFFFF"/>
        </w:rPr>
        <w:t xml:space="preserve">specific date and time on repeat. Elaine is happy to host it. Starr has also said she is willing to host one night. </w:t>
      </w:r>
      <w:r w:rsidR="00BB7F44">
        <w:rPr>
          <w:rFonts w:ascii="Arial" w:hAnsi="Arial" w:cs="Arial"/>
          <w:color w:val="222222"/>
          <w:shd w:val="clear" w:color="auto" w:fill="FFFFFF"/>
        </w:rPr>
        <w:t xml:space="preserve">Second </w:t>
      </w:r>
      <w:r w:rsidR="006903E7">
        <w:rPr>
          <w:rFonts w:ascii="Arial" w:hAnsi="Arial" w:cs="Arial"/>
          <w:color w:val="222222"/>
          <w:shd w:val="clear" w:color="auto" w:fill="FFFFFF"/>
        </w:rPr>
        <w:t>Sunday</w:t>
      </w:r>
      <w:r w:rsidR="00515AE6">
        <w:rPr>
          <w:rFonts w:ascii="Arial" w:hAnsi="Arial" w:cs="Arial"/>
          <w:color w:val="222222"/>
          <w:shd w:val="clear" w:color="auto" w:fill="FFFFFF"/>
        </w:rPr>
        <w:t>, January</w:t>
      </w:r>
      <w:r w:rsidR="00BB7F44">
        <w:rPr>
          <w:rFonts w:ascii="Arial" w:hAnsi="Arial" w:cs="Arial"/>
          <w:color w:val="222222"/>
          <w:shd w:val="clear" w:color="auto" w:fill="FFFFFF"/>
        </w:rPr>
        <w:t xml:space="preserve"> 14</w:t>
      </w:r>
      <w:r w:rsidR="00BB7F44" w:rsidRPr="00BB7F44">
        <w:rPr>
          <w:rFonts w:ascii="Arial" w:hAnsi="Arial" w:cs="Arial"/>
          <w:color w:val="222222"/>
          <w:shd w:val="clear" w:color="auto" w:fill="FFFFFF"/>
          <w:vertAlign w:val="superscript"/>
        </w:rPr>
        <w:t>th</w:t>
      </w:r>
      <w:r w:rsidR="00BB7F44">
        <w:rPr>
          <w:rFonts w:ascii="Arial" w:hAnsi="Arial" w:cs="Arial"/>
          <w:color w:val="222222"/>
          <w:shd w:val="clear" w:color="auto" w:fill="FFFFFF"/>
        </w:rPr>
        <w:t xml:space="preserve">. </w:t>
      </w:r>
      <w:r w:rsidR="005372C1">
        <w:rPr>
          <w:rFonts w:ascii="Arial" w:hAnsi="Arial" w:cs="Arial"/>
          <w:color w:val="222222"/>
          <w:shd w:val="clear" w:color="auto" w:fill="FFFFFF"/>
        </w:rPr>
        <w:t>7pm</w:t>
      </w:r>
      <w:r w:rsidR="0079781D">
        <w:rPr>
          <w:rFonts w:ascii="Arial" w:hAnsi="Arial" w:cs="Arial"/>
          <w:color w:val="222222"/>
          <w:shd w:val="clear" w:color="auto" w:fill="FFFFFF"/>
        </w:rPr>
        <w:t>.</w:t>
      </w:r>
      <w:r w:rsidR="005372C1">
        <w:rPr>
          <w:rFonts w:ascii="Arial" w:hAnsi="Arial" w:cs="Arial"/>
          <w:color w:val="222222"/>
          <w:shd w:val="clear" w:color="auto" w:fill="FFFFFF"/>
        </w:rPr>
        <w:t xml:space="preserve"> </w:t>
      </w:r>
      <w:r w:rsidR="00BB7F44">
        <w:rPr>
          <w:rFonts w:ascii="Arial" w:hAnsi="Arial" w:cs="Arial"/>
          <w:color w:val="222222"/>
          <w:shd w:val="clear" w:color="auto" w:fill="FFFFFF"/>
        </w:rPr>
        <w:t xml:space="preserve"> </w:t>
      </w:r>
      <w:r w:rsidR="005372C1">
        <w:rPr>
          <w:rFonts w:ascii="Arial" w:hAnsi="Arial" w:cs="Arial"/>
          <w:color w:val="222222"/>
          <w:shd w:val="clear" w:color="auto" w:fill="FFFFFF"/>
        </w:rPr>
        <w:t>Refreshments</w:t>
      </w:r>
      <w:r w:rsidR="0079781D">
        <w:rPr>
          <w:rFonts w:ascii="Arial" w:hAnsi="Arial" w:cs="Arial"/>
          <w:color w:val="222222"/>
          <w:shd w:val="clear" w:color="auto" w:fill="FFFFFF"/>
        </w:rPr>
        <w:t xml:space="preserve"> will be provided. </w:t>
      </w:r>
    </w:p>
    <w:p w14:paraId="7C7D5301" w14:textId="77777777" w:rsidR="00761637" w:rsidRPr="00761637" w:rsidRDefault="00E00B8F" w:rsidP="00D24AE7">
      <w:pPr>
        <w:pStyle w:val="ListParagraph"/>
        <w:numPr>
          <w:ilvl w:val="0"/>
          <w:numId w:val="1"/>
        </w:numPr>
        <w:rPr>
          <w:b/>
          <w:bCs/>
        </w:rPr>
      </w:pPr>
      <w:r>
        <w:rPr>
          <w:rFonts w:ascii="Arial" w:hAnsi="Arial" w:cs="Arial"/>
          <w:color w:val="222222"/>
          <w:shd w:val="clear" w:color="auto" w:fill="FFFFFF"/>
        </w:rPr>
        <w:t xml:space="preserve">Elaine also suggests </w:t>
      </w:r>
      <w:r w:rsidR="00515AE6">
        <w:rPr>
          <w:rFonts w:ascii="Arial" w:hAnsi="Arial" w:cs="Arial"/>
          <w:color w:val="222222"/>
          <w:shd w:val="clear" w:color="auto" w:fill="FFFFFF"/>
        </w:rPr>
        <w:t>doing</w:t>
      </w:r>
      <w:r>
        <w:rPr>
          <w:rFonts w:ascii="Arial" w:hAnsi="Arial" w:cs="Arial"/>
          <w:color w:val="222222"/>
          <w:shd w:val="clear" w:color="auto" w:fill="FFFFFF"/>
        </w:rPr>
        <w:t xml:space="preserve"> another event for make-and-take event. Cookies?</w:t>
      </w:r>
      <w:r w:rsidR="00515AE6">
        <w:rPr>
          <w:rFonts w:ascii="Arial" w:hAnsi="Arial" w:cs="Arial"/>
          <w:color w:val="222222"/>
          <w:shd w:val="clear" w:color="auto" w:fill="FFFFFF"/>
        </w:rPr>
        <w:t xml:space="preserve"> Tabled for later discussion.</w:t>
      </w:r>
    </w:p>
    <w:p w14:paraId="1548B945" w14:textId="77777777" w:rsidR="00761637" w:rsidRPr="00761637" w:rsidRDefault="00761637" w:rsidP="00D24AE7">
      <w:pPr>
        <w:pStyle w:val="ListParagraph"/>
        <w:numPr>
          <w:ilvl w:val="0"/>
          <w:numId w:val="1"/>
        </w:numPr>
        <w:rPr>
          <w:b/>
          <w:bCs/>
        </w:rPr>
      </w:pPr>
      <w:r w:rsidRPr="00761637">
        <w:rPr>
          <w:rFonts w:ascii="Arial" w:hAnsi="Arial" w:cs="Arial"/>
          <w:color w:val="222222"/>
          <w:shd w:val="clear" w:color="auto" w:fill="FFFFFF"/>
        </w:rPr>
        <w:t>The County has called for submissions to their annual events guide coming to every mailbox in the county in April (and online as well). In the past, we have had a general listing and then specific events. Medea will draft some text for review by the board prior to submission.</w:t>
      </w:r>
    </w:p>
    <w:p w14:paraId="23C489E8" w14:textId="04D4BD97" w:rsidR="00824551" w:rsidRPr="00761637" w:rsidRDefault="0086006C" w:rsidP="0086006C">
      <w:pPr>
        <w:rPr>
          <w:b/>
          <w:bCs/>
        </w:rPr>
      </w:pPr>
      <w:r>
        <w:rPr>
          <w:rFonts w:ascii="Arial" w:hAnsi="Arial" w:cs="Arial"/>
          <w:b/>
          <w:bCs/>
          <w:color w:val="222222"/>
          <w:shd w:val="clear" w:color="auto" w:fill="FFFFFF"/>
        </w:rPr>
        <w:lastRenderedPageBreak/>
        <w:t>R</w:t>
      </w:r>
      <w:r w:rsidR="00D24AE7" w:rsidRPr="00761637">
        <w:rPr>
          <w:rFonts w:ascii="Arial" w:hAnsi="Arial" w:cs="Arial"/>
          <w:b/>
          <w:bCs/>
          <w:color w:val="222222"/>
          <w:shd w:val="clear" w:color="auto" w:fill="FFFFFF"/>
        </w:rPr>
        <w:t>entals Report</w:t>
      </w:r>
      <w:r w:rsidR="00AB5150" w:rsidRPr="00761637">
        <w:rPr>
          <w:rFonts w:ascii="Arial" w:hAnsi="Arial" w:cs="Arial"/>
          <w:b/>
          <w:bCs/>
          <w:color w:val="222222"/>
          <w:shd w:val="clear" w:color="auto" w:fill="FFFFFF"/>
        </w:rPr>
        <w:t>:</w:t>
      </w:r>
      <w:r w:rsidR="001C1072" w:rsidRPr="00761637">
        <w:rPr>
          <w:rFonts w:ascii="Arial" w:hAnsi="Arial" w:cs="Arial"/>
          <w:b/>
          <w:bCs/>
          <w:color w:val="222222"/>
          <w:shd w:val="clear" w:color="auto" w:fill="FFFFFF"/>
        </w:rPr>
        <w:t xml:space="preserve"> </w:t>
      </w:r>
    </w:p>
    <w:p w14:paraId="247F8999" w14:textId="0A358C98" w:rsidR="00EB2BCE" w:rsidRDefault="00824551" w:rsidP="00EB2BCE">
      <w:pPr>
        <w:pStyle w:val="ListParagraph"/>
        <w:numPr>
          <w:ilvl w:val="0"/>
          <w:numId w:val="4"/>
        </w:numPr>
        <w:rPr>
          <w:rFonts w:ascii="Arial" w:hAnsi="Arial" w:cs="Arial"/>
          <w:color w:val="222222"/>
        </w:rPr>
      </w:pPr>
      <w:r w:rsidRPr="0014427F">
        <w:rPr>
          <w:rFonts w:ascii="Arial" w:hAnsi="Arial" w:cs="Arial"/>
          <w:color w:val="222222"/>
        </w:rPr>
        <w:t>Elaine thinks we should be specific about what they can rent the Hall for</w:t>
      </w:r>
      <w:r w:rsidR="0014427F" w:rsidRPr="0014427F">
        <w:rPr>
          <w:rFonts w:ascii="Arial" w:hAnsi="Arial" w:cs="Arial"/>
          <w:color w:val="222222"/>
        </w:rPr>
        <w:t xml:space="preserve">. </w:t>
      </w:r>
    </w:p>
    <w:p w14:paraId="3DBE431E" w14:textId="6769938A" w:rsidR="00EB2BCE" w:rsidRDefault="00EB2BCE" w:rsidP="00EB2BCE">
      <w:pPr>
        <w:pStyle w:val="ListParagraph"/>
        <w:numPr>
          <w:ilvl w:val="0"/>
          <w:numId w:val="4"/>
        </w:numPr>
        <w:rPr>
          <w:rFonts w:ascii="Arial" w:hAnsi="Arial" w:cs="Arial"/>
          <w:color w:val="222222"/>
        </w:rPr>
      </w:pPr>
      <w:r>
        <w:rPr>
          <w:rFonts w:ascii="Arial" w:hAnsi="Arial" w:cs="Arial"/>
          <w:color w:val="222222"/>
        </w:rPr>
        <w:t xml:space="preserve">County Rental </w:t>
      </w:r>
      <w:r w:rsidR="007202BD">
        <w:rPr>
          <w:rFonts w:ascii="Arial" w:hAnsi="Arial" w:cs="Arial"/>
          <w:color w:val="222222"/>
        </w:rPr>
        <w:t xml:space="preserve">x2 </w:t>
      </w:r>
      <w:r>
        <w:rPr>
          <w:rFonts w:ascii="Arial" w:hAnsi="Arial" w:cs="Arial"/>
          <w:color w:val="222222"/>
        </w:rPr>
        <w:t>last month</w:t>
      </w:r>
    </w:p>
    <w:p w14:paraId="1786DAEC" w14:textId="02CAD4F3" w:rsidR="00EB2BCE" w:rsidRPr="00EB2BCE" w:rsidRDefault="00EB2BCE" w:rsidP="00EB2BCE">
      <w:pPr>
        <w:pStyle w:val="ListParagraph"/>
        <w:numPr>
          <w:ilvl w:val="0"/>
          <w:numId w:val="4"/>
        </w:numPr>
        <w:rPr>
          <w:rFonts w:ascii="Arial" w:hAnsi="Arial" w:cs="Arial"/>
          <w:color w:val="222222"/>
        </w:rPr>
      </w:pPr>
      <w:r>
        <w:rPr>
          <w:rFonts w:ascii="Arial" w:hAnsi="Arial" w:cs="Arial"/>
          <w:color w:val="222222"/>
        </w:rPr>
        <w:t>Lighthouse Rental last month</w:t>
      </w:r>
    </w:p>
    <w:p w14:paraId="0870F5E8" w14:textId="77777777" w:rsidR="0014427F" w:rsidRDefault="0014427F" w:rsidP="0014427F">
      <w:pPr>
        <w:rPr>
          <w:rFonts w:ascii="Arial" w:hAnsi="Arial" w:cs="Arial"/>
          <w:b/>
          <w:bCs/>
          <w:color w:val="222222"/>
          <w:shd w:val="clear" w:color="auto" w:fill="FFFFFF"/>
        </w:rPr>
      </w:pPr>
    </w:p>
    <w:p w14:paraId="5D0B0AA5" w14:textId="56A4B999" w:rsidR="00D24AE7" w:rsidRPr="0014427F" w:rsidRDefault="00D24AE7" w:rsidP="0014427F">
      <w:pPr>
        <w:rPr>
          <w:rFonts w:ascii="Arial" w:hAnsi="Arial" w:cs="Arial"/>
          <w:color w:val="222222"/>
        </w:rPr>
      </w:pPr>
      <w:r w:rsidRPr="0014427F">
        <w:rPr>
          <w:rFonts w:ascii="Arial" w:hAnsi="Arial" w:cs="Arial"/>
          <w:b/>
          <w:bCs/>
          <w:color w:val="222222"/>
          <w:shd w:val="clear" w:color="auto" w:fill="FFFFFF"/>
        </w:rPr>
        <w:t>Maintenance Report</w:t>
      </w:r>
      <w:r w:rsidR="00AB5150" w:rsidRPr="0014427F">
        <w:rPr>
          <w:rFonts w:ascii="Arial" w:hAnsi="Arial" w:cs="Arial"/>
          <w:b/>
          <w:bCs/>
          <w:color w:val="222222"/>
          <w:shd w:val="clear" w:color="auto" w:fill="FFFFFF"/>
        </w:rPr>
        <w:t>:</w:t>
      </w:r>
      <w:r w:rsidR="001C1072" w:rsidRPr="0014427F">
        <w:rPr>
          <w:rFonts w:ascii="Arial" w:hAnsi="Arial" w:cs="Arial"/>
          <w:b/>
          <w:bCs/>
          <w:color w:val="222222"/>
          <w:shd w:val="clear" w:color="auto" w:fill="FFFFFF"/>
        </w:rPr>
        <w:t xml:space="preserve"> </w:t>
      </w:r>
    </w:p>
    <w:p w14:paraId="7FE7F650" w14:textId="361B2F1A" w:rsidR="00D24AE7" w:rsidRPr="00D24AE7" w:rsidRDefault="00D24AE7" w:rsidP="00D24AE7">
      <w:pPr>
        <w:pStyle w:val="ListParagraph"/>
        <w:numPr>
          <w:ilvl w:val="0"/>
          <w:numId w:val="2"/>
        </w:numPr>
        <w:rPr>
          <w:b/>
          <w:bCs/>
        </w:rPr>
      </w:pPr>
      <w:r w:rsidRPr="00D24AE7">
        <w:rPr>
          <w:rFonts w:ascii="Arial" w:hAnsi="Arial" w:cs="Arial"/>
          <w:color w:val="222222"/>
          <w:shd w:val="clear" w:color="auto" w:fill="FFFFFF"/>
        </w:rPr>
        <w:t>Furnace repair</w:t>
      </w:r>
      <w:r w:rsidR="00AB4A67">
        <w:rPr>
          <w:rFonts w:ascii="Arial" w:hAnsi="Arial" w:cs="Arial"/>
          <w:color w:val="222222"/>
          <w:shd w:val="clear" w:color="auto" w:fill="FFFFFF"/>
        </w:rPr>
        <w:t xml:space="preserve">: Ian said he was willing to </w:t>
      </w:r>
      <w:proofErr w:type="gramStart"/>
      <w:r w:rsidR="00AB4A67">
        <w:rPr>
          <w:rFonts w:ascii="Arial" w:hAnsi="Arial" w:cs="Arial"/>
          <w:color w:val="222222"/>
          <w:shd w:val="clear" w:color="auto" w:fill="FFFFFF"/>
        </w:rPr>
        <w:t>look into</w:t>
      </w:r>
      <w:proofErr w:type="gramEnd"/>
      <w:r w:rsidR="00AB4A67">
        <w:rPr>
          <w:rFonts w:ascii="Arial" w:hAnsi="Arial" w:cs="Arial"/>
          <w:color w:val="222222"/>
          <w:shd w:val="clear" w:color="auto" w:fill="FFFFFF"/>
        </w:rPr>
        <w:t xml:space="preserve"> the </w:t>
      </w:r>
      <w:r w:rsidR="00A33AD5">
        <w:rPr>
          <w:rFonts w:ascii="Arial" w:hAnsi="Arial" w:cs="Arial"/>
          <w:color w:val="222222"/>
          <w:shd w:val="clear" w:color="auto" w:fill="FFFFFF"/>
        </w:rPr>
        <w:t xml:space="preserve">problem with the Furnace. </w:t>
      </w:r>
    </w:p>
    <w:p w14:paraId="00882CD0" w14:textId="3F5D421E" w:rsidR="00D24AE7" w:rsidRPr="00D24AE7" w:rsidRDefault="00D24AE7" w:rsidP="00D24AE7">
      <w:pPr>
        <w:pStyle w:val="ListParagraph"/>
        <w:numPr>
          <w:ilvl w:val="0"/>
          <w:numId w:val="2"/>
        </w:numPr>
        <w:rPr>
          <w:b/>
          <w:bCs/>
        </w:rPr>
      </w:pPr>
      <w:r w:rsidRPr="00D24AE7">
        <w:rPr>
          <w:rFonts w:ascii="Arial" w:hAnsi="Arial" w:cs="Arial"/>
          <w:color w:val="222222"/>
          <w:shd w:val="clear" w:color="auto" w:fill="FFFFFF"/>
        </w:rPr>
        <w:t>Generator</w:t>
      </w:r>
      <w:r w:rsidR="00B71577">
        <w:rPr>
          <w:rFonts w:ascii="Arial" w:hAnsi="Arial" w:cs="Arial"/>
          <w:color w:val="222222"/>
          <w:shd w:val="clear" w:color="auto" w:fill="FFFFFF"/>
        </w:rPr>
        <w:t xml:space="preserve">: </w:t>
      </w:r>
      <w:r w:rsidR="00DD1DB8">
        <w:rPr>
          <w:rFonts w:ascii="Arial" w:hAnsi="Arial" w:cs="Arial"/>
          <w:color w:val="222222"/>
          <w:shd w:val="clear" w:color="auto" w:fill="FFFFFF"/>
        </w:rPr>
        <w:t xml:space="preserve">Niki and Ian came down to check out the generator functioning. They only hooked up the light </w:t>
      </w:r>
      <w:r w:rsidR="00A45055">
        <w:rPr>
          <w:rFonts w:ascii="Arial" w:hAnsi="Arial" w:cs="Arial"/>
          <w:color w:val="222222"/>
          <w:shd w:val="clear" w:color="auto" w:fill="FFFFFF"/>
        </w:rPr>
        <w:t xml:space="preserve">and outlet </w:t>
      </w:r>
      <w:r w:rsidR="00DD1DB8">
        <w:rPr>
          <w:rFonts w:ascii="Arial" w:hAnsi="Arial" w:cs="Arial"/>
          <w:color w:val="222222"/>
          <w:shd w:val="clear" w:color="auto" w:fill="FFFFFF"/>
        </w:rPr>
        <w:t xml:space="preserve">in the </w:t>
      </w:r>
      <w:proofErr w:type="spellStart"/>
      <w:r w:rsidR="0013795E">
        <w:rPr>
          <w:rFonts w:ascii="Arial" w:hAnsi="Arial" w:cs="Arial"/>
          <w:color w:val="222222"/>
          <w:shd w:val="clear" w:color="auto" w:fill="FFFFFF"/>
        </w:rPr>
        <w:t>seacan</w:t>
      </w:r>
      <w:proofErr w:type="spellEnd"/>
      <w:r w:rsidR="003B3679">
        <w:rPr>
          <w:rFonts w:ascii="Arial" w:hAnsi="Arial" w:cs="Arial"/>
          <w:color w:val="222222"/>
          <w:shd w:val="clear" w:color="auto" w:fill="FFFFFF"/>
        </w:rPr>
        <w:t xml:space="preserve">. The panel needs new stickers. Outlets </w:t>
      </w:r>
      <w:r w:rsidR="00A45055">
        <w:rPr>
          <w:rFonts w:ascii="Arial" w:hAnsi="Arial" w:cs="Arial"/>
          <w:color w:val="222222"/>
          <w:shd w:val="clear" w:color="auto" w:fill="FFFFFF"/>
        </w:rPr>
        <w:t>available:</w:t>
      </w:r>
      <w:r w:rsidR="003B3679">
        <w:rPr>
          <w:rFonts w:ascii="Arial" w:hAnsi="Arial" w:cs="Arial"/>
          <w:color w:val="222222"/>
          <w:shd w:val="clear" w:color="auto" w:fill="FFFFFF"/>
        </w:rPr>
        <w:t xml:space="preserve"> 12</w:t>
      </w:r>
      <w:r w:rsidR="00646E7B">
        <w:rPr>
          <w:rFonts w:ascii="Arial" w:hAnsi="Arial" w:cs="Arial"/>
          <w:color w:val="222222"/>
          <w:shd w:val="clear" w:color="auto" w:fill="FFFFFF"/>
        </w:rPr>
        <w:t xml:space="preserve"> total. </w:t>
      </w:r>
      <w:r w:rsidR="0013795E">
        <w:rPr>
          <w:rFonts w:ascii="Arial" w:hAnsi="Arial" w:cs="Arial"/>
          <w:color w:val="222222"/>
          <w:shd w:val="clear" w:color="auto" w:fill="FFFFFF"/>
        </w:rPr>
        <w:t xml:space="preserve"> 2 for the </w:t>
      </w:r>
      <w:proofErr w:type="spellStart"/>
      <w:r w:rsidR="0013795E">
        <w:rPr>
          <w:rFonts w:ascii="Arial" w:hAnsi="Arial" w:cs="Arial"/>
          <w:color w:val="222222"/>
          <w:shd w:val="clear" w:color="auto" w:fill="FFFFFF"/>
        </w:rPr>
        <w:t>seacan</w:t>
      </w:r>
      <w:proofErr w:type="spellEnd"/>
      <w:r w:rsidR="0013795E">
        <w:rPr>
          <w:rFonts w:ascii="Arial" w:hAnsi="Arial" w:cs="Arial"/>
          <w:color w:val="222222"/>
          <w:shd w:val="clear" w:color="auto" w:fill="FFFFFF"/>
        </w:rPr>
        <w:t xml:space="preserve"> (</w:t>
      </w:r>
      <w:r w:rsidR="00646E7B">
        <w:rPr>
          <w:rFonts w:ascii="Arial" w:hAnsi="Arial" w:cs="Arial"/>
          <w:color w:val="222222"/>
          <w:shd w:val="clear" w:color="auto" w:fill="FFFFFF"/>
        </w:rPr>
        <w:t xml:space="preserve">potential </w:t>
      </w:r>
      <w:r w:rsidR="0013795E">
        <w:rPr>
          <w:rFonts w:ascii="Arial" w:hAnsi="Arial" w:cs="Arial"/>
          <w:color w:val="222222"/>
          <w:shd w:val="clear" w:color="auto" w:fill="FFFFFF"/>
        </w:rPr>
        <w:t xml:space="preserve">freezer and light). </w:t>
      </w:r>
      <w:r w:rsidR="00175CA1">
        <w:rPr>
          <w:rFonts w:ascii="Arial" w:hAnsi="Arial" w:cs="Arial"/>
          <w:color w:val="222222"/>
          <w:shd w:val="clear" w:color="auto" w:fill="FFFFFF"/>
        </w:rPr>
        <w:t xml:space="preserve">Sump pump hooked up. </w:t>
      </w:r>
      <w:r w:rsidR="00CF586D">
        <w:rPr>
          <w:rFonts w:ascii="Arial" w:hAnsi="Arial" w:cs="Arial"/>
          <w:color w:val="222222"/>
          <w:shd w:val="clear" w:color="auto" w:fill="FFFFFF"/>
        </w:rPr>
        <w:t>Fridge. Main lights on (2). Furnace</w:t>
      </w:r>
      <w:r w:rsidR="00CB7C87">
        <w:rPr>
          <w:rFonts w:ascii="Arial" w:hAnsi="Arial" w:cs="Arial"/>
          <w:color w:val="222222"/>
          <w:shd w:val="clear" w:color="auto" w:fill="FFFFFF"/>
        </w:rPr>
        <w:t xml:space="preserve"> (they use very little power when on)</w:t>
      </w:r>
      <w:r w:rsidR="00CF586D">
        <w:rPr>
          <w:rFonts w:ascii="Arial" w:hAnsi="Arial" w:cs="Arial"/>
          <w:color w:val="222222"/>
          <w:shd w:val="clear" w:color="auto" w:fill="FFFFFF"/>
        </w:rPr>
        <w:t xml:space="preserve">. Water pump on 2. </w:t>
      </w:r>
      <w:r w:rsidR="00AA3501">
        <w:rPr>
          <w:rFonts w:ascii="Arial" w:hAnsi="Arial" w:cs="Arial"/>
          <w:color w:val="222222"/>
          <w:shd w:val="clear" w:color="auto" w:fill="FFFFFF"/>
        </w:rPr>
        <w:t xml:space="preserve">We have 4 open. </w:t>
      </w:r>
      <w:r w:rsidR="006058D5">
        <w:rPr>
          <w:rFonts w:ascii="Arial" w:hAnsi="Arial" w:cs="Arial"/>
          <w:color w:val="222222"/>
          <w:shd w:val="clear" w:color="auto" w:fill="FFFFFF"/>
        </w:rPr>
        <w:t xml:space="preserve">We need to add </w:t>
      </w:r>
      <w:r w:rsidR="00646E7B">
        <w:rPr>
          <w:rFonts w:ascii="Arial" w:hAnsi="Arial" w:cs="Arial"/>
          <w:color w:val="222222"/>
          <w:shd w:val="clear" w:color="auto" w:fill="FFFFFF"/>
        </w:rPr>
        <w:t>wall</w:t>
      </w:r>
      <w:r w:rsidR="006058D5">
        <w:rPr>
          <w:rFonts w:ascii="Arial" w:hAnsi="Arial" w:cs="Arial"/>
          <w:color w:val="222222"/>
          <w:shd w:val="clear" w:color="auto" w:fill="FFFFFF"/>
        </w:rPr>
        <w:t xml:space="preserve"> plugs. </w:t>
      </w:r>
      <w:r w:rsidR="00A95E0F">
        <w:rPr>
          <w:rFonts w:ascii="Arial" w:hAnsi="Arial" w:cs="Arial"/>
          <w:color w:val="222222"/>
          <w:shd w:val="clear" w:color="auto" w:fill="FFFFFF"/>
        </w:rPr>
        <w:t xml:space="preserve">If the hot water heater and the water pump </w:t>
      </w:r>
      <w:r w:rsidR="00286A86">
        <w:rPr>
          <w:rFonts w:ascii="Arial" w:hAnsi="Arial" w:cs="Arial"/>
          <w:color w:val="222222"/>
          <w:shd w:val="clear" w:color="auto" w:fill="FFFFFF"/>
        </w:rPr>
        <w:t xml:space="preserve">goes on at the same time it will blow the circuit. </w:t>
      </w:r>
      <w:r w:rsidR="008A5B43">
        <w:rPr>
          <w:rFonts w:ascii="Arial" w:hAnsi="Arial" w:cs="Arial"/>
          <w:color w:val="222222"/>
          <w:shd w:val="clear" w:color="auto" w:fill="FFFFFF"/>
        </w:rPr>
        <w:t xml:space="preserve">Should we </w:t>
      </w:r>
      <w:proofErr w:type="gramStart"/>
      <w:r w:rsidR="008A5B43">
        <w:rPr>
          <w:rFonts w:ascii="Arial" w:hAnsi="Arial" w:cs="Arial"/>
          <w:color w:val="222222"/>
          <w:shd w:val="clear" w:color="auto" w:fill="FFFFFF"/>
        </w:rPr>
        <w:t>look into</w:t>
      </w:r>
      <w:proofErr w:type="gramEnd"/>
      <w:r w:rsidR="008A5B43">
        <w:rPr>
          <w:rFonts w:ascii="Arial" w:hAnsi="Arial" w:cs="Arial"/>
          <w:color w:val="222222"/>
          <w:shd w:val="clear" w:color="auto" w:fill="FFFFFF"/>
        </w:rPr>
        <w:t xml:space="preserve"> getting a smaller on</w:t>
      </w:r>
      <w:r w:rsidR="00646E7B">
        <w:rPr>
          <w:rFonts w:ascii="Arial" w:hAnsi="Arial" w:cs="Arial"/>
          <w:color w:val="222222"/>
          <w:shd w:val="clear" w:color="auto" w:fill="FFFFFF"/>
        </w:rPr>
        <w:t>-</w:t>
      </w:r>
      <w:r w:rsidR="008A5B43">
        <w:rPr>
          <w:rFonts w:ascii="Arial" w:hAnsi="Arial" w:cs="Arial"/>
          <w:color w:val="222222"/>
          <w:shd w:val="clear" w:color="auto" w:fill="FFFFFF"/>
        </w:rPr>
        <w:t>demand hot water heater</w:t>
      </w:r>
      <w:r w:rsidR="008728BE">
        <w:rPr>
          <w:rFonts w:ascii="Arial" w:hAnsi="Arial" w:cs="Arial"/>
          <w:color w:val="222222"/>
          <w:shd w:val="clear" w:color="auto" w:fill="FFFFFF"/>
        </w:rPr>
        <w:t xml:space="preserve">? Replace one range with propane range? </w:t>
      </w:r>
    </w:p>
    <w:p w14:paraId="39EE6064" w14:textId="77777777" w:rsidR="003C7C36" w:rsidRDefault="00D24AE7" w:rsidP="00D24AE7">
      <w:pPr>
        <w:rPr>
          <w:rFonts w:ascii="Arial" w:hAnsi="Arial" w:cs="Arial"/>
          <w:color w:val="222222"/>
          <w:shd w:val="clear" w:color="auto" w:fill="FFFFFF"/>
        </w:rPr>
      </w:pPr>
      <w:r w:rsidRPr="00D24AE7">
        <w:rPr>
          <w:rFonts w:ascii="Arial" w:hAnsi="Arial" w:cs="Arial"/>
          <w:b/>
          <w:bCs/>
          <w:color w:val="222222"/>
          <w:shd w:val="clear" w:color="auto" w:fill="FFFFFF"/>
        </w:rPr>
        <w:t>Grants Committee Report</w:t>
      </w:r>
      <w:r w:rsidR="00AB515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p>
    <w:p w14:paraId="3DCAABA8" w14:textId="1131FF9C" w:rsidR="003C7C36" w:rsidRDefault="00E84A8C" w:rsidP="003C7C36">
      <w:pPr>
        <w:pStyle w:val="ListParagraph"/>
        <w:numPr>
          <w:ilvl w:val="0"/>
          <w:numId w:val="5"/>
        </w:numPr>
        <w:rPr>
          <w:rFonts w:ascii="Arial" w:hAnsi="Arial" w:cs="Arial"/>
          <w:color w:val="222222"/>
        </w:rPr>
      </w:pPr>
      <w:r>
        <w:rPr>
          <w:rFonts w:ascii="Arial" w:hAnsi="Arial" w:cs="Arial"/>
          <w:color w:val="222222"/>
        </w:rPr>
        <w:t xml:space="preserve">Niki submitted a final report for the </w:t>
      </w:r>
      <w:r w:rsidR="00097086">
        <w:rPr>
          <w:rFonts w:ascii="Arial" w:hAnsi="Arial" w:cs="Arial"/>
          <w:color w:val="222222"/>
        </w:rPr>
        <w:t xml:space="preserve">Generator via </w:t>
      </w:r>
      <w:r w:rsidR="004A3BBB">
        <w:rPr>
          <w:rFonts w:ascii="Arial" w:hAnsi="Arial" w:cs="Arial"/>
          <w:color w:val="222222"/>
        </w:rPr>
        <w:t>certified mail.</w:t>
      </w:r>
      <w:r w:rsidR="00646E7B">
        <w:rPr>
          <w:rFonts w:ascii="Arial" w:hAnsi="Arial" w:cs="Arial"/>
          <w:color w:val="222222"/>
        </w:rPr>
        <w:t xml:space="preserve"> Medea will scan it and email it out. Kari will add it to the website. </w:t>
      </w:r>
    </w:p>
    <w:p w14:paraId="23161E71" w14:textId="3AD604DD" w:rsidR="00097086" w:rsidRDefault="00DD0C1E" w:rsidP="003C7C36">
      <w:pPr>
        <w:pStyle w:val="ListParagraph"/>
        <w:numPr>
          <w:ilvl w:val="0"/>
          <w:numId w:val="5"/>
        </w:numPr>
        <w:rPr>
          <w:rFonts w:ascii="Arial" w:hAnsi="Arial" w:cs="Arial"/>
          <w:color w:val="222222"/>
        </w:rPr>
      </w:pPr>
      <w:r>
        <w:rPr>
          <w:rFonts w:ascii="Arial" w:hAnsi="Arial" w:cs="Arial"/>
          <w:color w:val="222222"/>
        </w:rPr>
        <w:t xml:space="preserve">Kari will look at the </w:t>
      </w:r>
      <w:r w:rsidR="005D0C67">
        <w:rPr>
          <w:rFonts w:ascii="Arial" w:hAnsi="Arial" w:cs="Arial"/>
          <w:color w:val="222222"/>
        </w:rPr>
        <w:t xml:space="preserve">event grant for $500. Presentation around safety and potentially putting together a 72-hour bag. </w:t>
      </w:r>
      <w:r w:rsidR="00BB03F9">
        <w:rPr>
          <w:rFonts w:ascii="Arial" w:hAnsi="Arial" w:cs="Arial"/>
          <w:color w:val="222222"/>
        </w:rPr>
        <w:t>What is the due date?</w:t>
      </w:r>
    </w:p>
    <w:p w14:paraId="2C39ACDB" w14:textId="797B5CDC" w:rsidR="00B578E3" w:rsidRDefault="00293A3F" w:rsidP="003C7C36">
      <w:pPr>
        <w:pStyle w:val="ListParagraph"/>
        <w:numPr>
          <w:ilvl w:val="0"/>
          <w:numId w:val="5"/>
        </w:numPr>
        <w:rPr>
          <w:rFonts w:ascii="Arial" w:hAnsi="Arial" w:cs="Arial"/>
          <w:color w:val="222222"/>
        </w:rPr>
      </w:pPr>
      <w:r>
        <w:rPr>
          <w:rFonts w:ascii="Arial" w:hAnsi="Arial" w:cs="Arial"/>
          <w:color w:val="222222"/>
        </w:rPr>
        <w:t xml:space="preserve">CFI Grant. </w:t>
      </w:r>
      <w:r w:rsidR="0047580C">
        <w:rPr>
          <w:rFonts w:ascii="Arial" w:hAnsi="Arial" w:cs="Arial"/>
          <w:color w:val="222222"/>
        </w:rPr>
        <w:t xml:space="preserve">Should we go for the grant for the entry reworking and the kitchen? </w:t>
      </w:r>
      <w:r w:rsidR="00181750">
        <w:rPr>
          <w:rFonts w:ascii="Arial" w:hAnsi="Arial" w:cs="Arial"/>
          <w:color w:val="222222"/>
        </w:rPr>
        <w:t xml:space="preserve">Glen Rino said he would be willing to be a general </w:t>
      </w:r>
      <w:r w:rsidR="0025518E">
        <w:rPr>
          <w:rFonts w:ascii="Arial" w:hAnsi="Arial" w:cs="Arial"/>
          <w:color w:val="222222"/>
        </w:rPr>
        <w:t>contractor</w:t>
      </w:r>
      <w:r w:rsidR="00181750">
        <w:rPr>
          <w:rFonts w:ascii="Arial" w:hAnsi="Arial" w:cs="Arial"/>
          <w:color w:val="222222"/>
        </w:rPr>
        <w:t xml:space="preserve"> for the reno if we got the grant. </w:t>
      </w:r>
      <w:r w:rsidR="0025518E">
        <w:rPr>
          <w:rFonts w:ascii="Arial" w:hAnsi="Arial" w:cs="Arial"/>
          <w:color w:val="222222"/>
        </w:rPr>
        <w:t xml:space="preserve">We would need a ball-park figure from him. </w:t>
      </w:r>
      <w:r w:rsidR="00C015D9">
        <w:rPr>
          <w:rFonts w:ascii="Arial" w:hAnsi="Arial" w:cs="Arial"/>
          <w:color w:val="222222"/>
        </w:rPr>
        <w:t xml:space="preserve">We may need to wait to see if the </w:t>
      </w:r>
      <w:r w:rsidR="00A1637D">
        <w:rPr>
          <w:rFonts w:ascii="Arial" w:hAnsi="Arial" w:cs="Arial"/>
          <w:color w:val="222222"/>
        </w:rPr>
        <w:t xml:space="preserve">furnace repair is a big </w:t>
      </w:r>
      <w:proofErr w:type="gramStart"/>
      <w:r w:rsidR="00BA4D60">
        <w:rPr>
          <w:rFonts w:ascii="Arial" w:hAnsi="Arial" w:cs="Arial"/>
          <w:color w:val="222222"/>
        </w:rPr>
        <w:t>expense</w:t>
      </w:r>
      <w:proofErr w:type="gramEnd"/>
      <w:r w:rsidR="00BA4D60">
        <w:rPr>
          <w:rFonts w:ascii="Arial" w:hAnsi="Arial" w:cs="Arial"/>
          <w:color w:val="222222"/>
        </w:rPr>
        <w:t xml:space="preserve"> we may not have the </w:t>
      </w:r>
      <w:r w:rsidR="006C49F7">
        <w:rPr>
          <w:rFonts w:ascii="Arial" w:hAnsi="Arial" w:cs="Arial"/>
          <w:color w:val="222222"/>
        </w:rPr>
        <w:t xml:space="preserve">funds to go for this grant. </w:t>
      </w:r>
    </w:p>
    <w:p w14:paraId="772A42F8" w14:textId="6EB1A596" w:rsidR="00A01CDC" w:rsidRDefault="00A01CDC" w:rsidP="003C7C36">
      <w:pPr>
        <w:pStyle w:val="ListParagraph"/>
        <w:numPr>
          <w:ilvl w:val="0"/>
          <w:numId w:val="5"/>
        </w:numPr>
        <w:rPr>
          <w:rFonts w:ascii="Arial" w:hAnsi="Arial" w:cs="Arial"/>
          <w:color w:val="222222"/>
        </w:rPr>
      </w:pPr>
      <w:r>
        <w:rPr>
          <w:rFonts w:ascii="Arial" w:hAnsi="Arial" w:cs="Arial"/>
          <w:color w:val="222222"/>
        </w:rPr>
        <w:t xml:space="preserve">Accessibility grant is a separate thing. </w:t>
      </w:r>
    </w:p>
    <w:p w14:paraId="3764CB5C" w14:textId="3843FEF0" w:rsidR="00293A3F" w:rsidRPr="003C7C36" w:rsidRDefault="00293A3F" w:rsidP="003C7C36">
      <w:pPr>
        <w:pStyle w:val="ListParagraph"/>
        <w:numPr>
          <w:ilvl w:val="0"/>
          <w:numId w:val="5"/>
        </w:numPr>
        <w:rPr>
          <w:rFonts w:ascii="Arial" w:hAnsi="Arial" w:cs="Arial"/>
          <w:color w:val="222222"/>
        </w:rPr>
      </w:pPr>
      <w:r>
        <w:rPr>
          <w:rFonts w:ascii="Arial" w:hAnsi="Arial" w:cs="Arial"/>
          <w:color w:val="222222"/>
        </w:rPr>
        <w:t>New Horizons Grant?</w:t>
      </w:r>
      <w:r w:rsidR="00A63F1C">
        <w:rPr>
          <w:rFonts w:ascii="Arial" w:hAnsi="Arial" w:cs="Arial"/>
          <w:color w:val="222222"/>
        </w:rPr>
        <w:t xml:space="preserve"> The deadline is in the fall and</w:t>
      </w:r>
      <w:r w:rsidR="00564123">
        <w:rPr>
          <w:rFonts w:ascii="Arial" w:hAnsi="Arial" w:cs="Arial"/>
          <w:color w:val="222222"/>
        </w:rPr>
        <w:t xml:space="preserve"> all funds are 100% ours.</w:t>
      </w:r>
    </w:p>
    <w:p w14:paraId="2DF1B4DC" w14:textId="7D8DA39D" w:rsidR="00D24AE7" w:rsidRPr="003C7C36" w:rsidRDefault="00D24AE7" w:rsidP="003C7C36">
      <w:pPr>
        <w:rPr>
          <w:rFonts w:ascii="Arial" w:hAnsi="Arial" w:cs="Arial"/>
          <w:color w:val="222222"/>
        </w:rPr>
      </w:pPr>
      <w:r w:rsidRPr="003C7C36">
        <w:rPr>
          <w:rFonts w:ascii="Arial" w:hAnsi="Arial" w:cs="Arial"/>
          <w:b/>
          <w:bCs/>
          <w:color w:val="222222"/>
          <w:shd w:val="clear" w:color="auto" w:fill="FFFFFF"/>
        </w:rPr>
        <w:t>Business Arising from the Minutes</w:t>
      </w:r>
      <w:r w:rsidR="00AB5150" w:rsidRPr="003C7C36">
        <w:rPr>
          <w:rFonts w:ascii="Arial" w:hAnsi="Arial" w:cs="Arial"/>
          <w:b/>
          <w:bCs/>
          <w:color w:val="222222"/>
          <w:shd w:val="clear" w:color="auto" w:fill="FFFFFF"/>
        </w:rPr>
        <w:t>:</w:t>
      </w:r>
      <w:r w:rsidR="001C1072" w:rsidRPr="003C7C36">
        <w:rPr>
          <w:rFonts w:ascii="Arial" w:hAnsi="Arial" w:cs="Arial"/>
          <w:b/>
          <w:bCs/>
          <w:color w:val="222222"/>
          <w:shd w:val="clear" w:color="auto" w:fill="FFFFFF"/>
        </w:rPr>
        <w:t xml:space="preserve"> </w:t>
      </w:r>
      <w:r w:rsidRPr="003C7C36">
        <w:rPr>
          <w:rFonts w:ascii="Arial" w:hAnsi="Arial" w:cs="Arial"/>
          <w:b/>
          <w:bCs/>
          <w:color w:val="222222"/>
        </w:rPr>
        <w:br/>
      </w:r>
      <w:r w:rsidRPr="003C7C36">
        <w:rPr>
          <w:rFonts w:ascii="Arial" w:hAnsi="Arial" w:cs="Arial"/>
          <w:b/>
          <w:bCs/>
          <w:color w:val="222222"/>
        </w:rPr>
        <w:br/>
      </w:r>
      <w:r w:rsidRPr="003C7C36">
        <w:rPr>
          <w:rFonts w:ascii="Arial" w:hAnsi="Arial" w:cs="Arial"/>
          <w:b/>
          <w:bCs/>
          <w:color w:val="222222"/>
          <w:shd w:val="clear" w:color="auto" w:fill="FFFFFF"/>
        </w:rPr>
        <w:t>New Business</w:t>
      </w:r>
      <w:r w:rsidR="00AB5150" w:rsidRPr="003C7C36">
        <w:rPr>
          <w:rFonts w:ascii="Arial" w:hAnsi="Arial" w:cs="Arial"/>
          <w:b/>
          <w:bCs/>
          <w:color w:val="222222"/>
          <w:shd w:val="clear" w:color="auto" w:fill="FFFFFF"/>
        </w:rPr>
        <w:t>:</w:t>
      </w:r>
      <w:r w:rsidR="001C1072" w:rsidRPr="003C7C36">
        <w:rPr>
          <w:rFonts w:ascii="Arial" w:hAnsi="Arial" w:cs="Arial"/>
          <w:b/>
          <w:bCs/>
          <w:color w:val="222222"/>
          <w:shd w:val="clear" w:color="auto" w:fill="FFFFFF"/>
        </w:rPr>
        <w:t xml:space="preserve"> </w:t>
      </w:r>
    </w:p>
    <w:p w14:paraId="46C28D54" w14:textId="53BD08C3" w:rsidR="00D24AE7" w:rsidRPr="000D2901" w:rsidRDefault="00D24AE7" w:rsidP="00D24AE7">
      <w:pPr>
        <w:pStyle w:val="ListParagraph"/>
        <w:numPr>
          <w:ilvl w:val="0"/>
          <w:numId w:val="3"/>
        </w:numPr>
        <w:rPr>
          <w:b/>
          <w:bCs/>
        </w:rPr>
      </w:pPr>
      <w:r w:rsidRPr="00D24AE7">
        <w:rPr>
          <w:rFonts w:ascii="Arial" w:hAnsi="Arial" w:cs="Arial"/>
          <w:color w:val="222222"/>
          <w:shd w:val="clear" w:color="auto" w:fill="FFFFFF"/>
        </w:rPr>
        <w:t>Comfort Centre procedure</w:t>
      </w:r>
      <w:r w:rsidR="00C10F2C">
        <w:rPr>
          <w:rFonts w:ascii="Arial" w:hAnsi="Arial" w:cs="Arial"/>
          <w:color w:val="222222"/>
          <w:shd w:val="clear" w:color="auto" w:fill="FFFFFF"/>
        </w:rPr>
        <w:t xml:space="preserve">: </w:t>
      </w:r>
      <w:r w:rsidR="00A06FC9">
        <w:rPr>
          <w:rFonts w:ascii="Arial" w:hAnsi="Arial" w:cs="Arial"/>
          <w:color w:val="222222"/>
          <w:shd w:val="clear" w:color="auto" w:fill="FFFFFF"/>
        </w:rPr>
        <w:t>Basic procedures</w:t>
      </w:r>
      <w:r w:rsidR="003F0FF1">
        <w:rPr>
          <w:rFonts w:ascii="Arial" w:hAnsi="Arial" w:cs="Arial"/>
          <w:color w:val="222222"/>
          <w:shd w:val="clear" w:color="auto" w:fill="FFFFFF"/>
        </w:rPr>
        <w:t>?</w:t>
      </w:r>
      <w:r w:rsidR="00A06FC9">
        <w:rPr>
          <w:rFonts w:ascii="Arial" w:hAnsi="Arial" w:cs="Arial"/>
          <w:color w:val="222222"/>
          <w:shd w:val="clear" w:color="auto" w:fill="FFFFFF"/>
        </w:rPr>
        <w:t xml:space="preserve"> </w:t>
      </w:r>
      <w:r w:rsidR="003933B0">
        <w:rPr>
          <w:rFonts w:ascii="Arial" w:hAnsi="Arial" w:cs="Arial"/>
          <w:color w:val="222222"/>
          <w:shd w:val="clear" w:color="auto" w:fill="FFFFFF"/>
        </w:rPr>
        <w:t xml:space="preserve">Phone tree? Grass roots outreach? How to get people </w:t>
      </w:r>
      <w:r w:rsidR="002F5104">
        <w:rPr>
          <w:rFonts w:ascii="Arial" w:hAnsi="Arial" w:cs="Arial"/>
          <w:color w:val="222222"/>
          <w:shd w:val="clear" w:color="auto" w:fill="FFFFFF"/>
        </w:rPr>
        <w:t xml:space="preserve">to know we are there? </w:t>
      </w:r>
      <w:r w:rsidR="008765AB" w:rsidRPr="008765AB">
        <w:rPr>
          <w:rFonts w:ascii="Arial" w:hAnsi="Arial" w:cs="Arial"/>
          <w:color w:val="222222"/>
          <w:shd w:val="clear" w:color="auto" w:fill="FFFFFF"/>
        </w:rPr>
        <w:t xml:space="preserve">Our Hall is on the list of Comfort </w:t>
      </w:r>
      <w:proofErr w:type="spellStart"/>
      <w:r w:rsidR="008765AB" w:rsidRPr="008765AB">
        <w:rPr>
          <w:rFonts w:ascii="Arial" w:hAnsi="Arial" w:cs="Arial"/>
          <w:color w:val="222222"/>
          <w:shd w:val="clear" w:color="auto" w:fill="FFFFFF"/>
        </w:rPr>
        <w:t>Centres</w:t>
      </w:r>
      <w:proofErr w:type="spellEnd"/>
      <w:r w:rsidR="008765AB" w:rsidRPr="008765AB">
        <w:rPr>
          <w:rFonts w:ascii="Arial" w:hAnsi="Arial" w:cs="Arial"/>
          <w:color w:val="222222"/>
          <w:shd w:val="clear" w:color="auto" w:fill="FFFFFF"/>
        </w:rPr>
        <w:t xml:space="preserve"> operating in the County. We should notify Brian Order when we open the Centre, so that he can tell callers who ask which </w:t>
      </w:r>
      <w:proofErr w:type="spellStart"/>
      <w:r w:rsidR="008765AB" w:rsidRPr="008765AB">
        <w:rPr>
          <w:rFonts w:ascii="Arial" w:hAnsi="Arial" w:cs="Arial"/>
          <w:color w:val="222222"/>
          <w:shd w:val="clear" w:color="auto" w:fill="FFFFFF"/>
        </w:rPr>
        <w:t>Centres</w:t>
      </w:r>
      <w:proofErr w:type="spellEnd"/>
      <w:r w:rsidR="008765AB" w:rsidRPr="008765AB">
        <w:rPr>
          <w:rFonts w:ascii="Arial" w:hAnsi="Arial" w:cs="Arial"/>
          <w:color w:val="222222"/>
          <w:shd w:val="clear" w:color="auto" w:fill="FFFFFF"/>
        </w:rPr>
        <w:t xml:space="preserve"> are open in a power outage/</w:t>
      </w:r>
      <w:proofErr w:type="gramStart"/>
      <w:r w:rsidR="008765AB" w:rsidRPr="008765AB">
        <w:rPr>
          <w:rFonts w:ascii="Arial" w:hAnsi="Arial" w:cs="Arial"/>
          <w:color w:val="222222"/>
          <w:shd w:val="clear" w:color="auto" w:fill="FFFFFF"/>
        </w:rPr>
        <w:t>emergency situation</w:t>
      </w:r>
      <w:proofErr w:type="gramEnd"/>
      <w:r w:rsidR="008765AB" w:rsidRPr="008765AB">
        <w:rPr>
          <w:rFonts w:ascii="Arial" w:hAnsi="Arial" w:cs="Arial"/>
          <w:color w:val="222222"/>
          <w:shd w:val="clear" w:color="auto" w:fill="FFFFFF"/>
        </w:rPr>
        <w:t xml:space="preserve">. Medea suggested someone be designated as the </w:t>
      </w:r>
      <w:proofErr w:type="gramStart"/>
      <w:r w:rsidR="008765AB" w:rsidRPr="008765AB">
        <w:rPr>
          <w:rFonts w:ascii="Arial" w:hAnsi="Arial" w:cs="Arial"/>
          <w:color w:val="222222"/>
          <w:shd w:val="clear" w:color="auto" w:fill="FFFFFF"/>
        </w:rPr>
        <w:t>contact  for</w:t>
      </w:r>
      <w:proofErr w:type="gramEnd"/>
      <w:r w:rsidR="008765AB" w:rsidRPr="008765AB">
        <w:rPr>
          <w:rFonts w:ascii="Arial" w:hAnsi="Arial" w:cs="Arial"/>
          <w:color w:val="222222"/>
          <w:shd w:val="clear" w:color="auto" w:fill="FFFFFF"/>
        </w:rPr>
        <w:t xml:space="preserve"> the Hall who will notify the County when the Comfort Centre is open.</w:t>
      </w:r>
    </w:p>
    <w:p w14:paraId="1A7A39CF" w14:textId="07385090" w:rsidR="000D2901" w:rsidRPr="00782019" w:rsidRDefault="000D2901" w:rsidP="00D24AE7">
      <w:pPr>
        <w:pStyle w:val="ListParagraph"/>
        <w:numPr>
          <w:ilvl w:val="0"/>
          <w:numId w:val="3"/>
        </w:numPr>
        <w:rPr>
          <w:b/>
          <w:bCs/>
        </w:rPr>
      </w:pPr>
      <w:r>
        <w:rPr>
          <w:rFonts w:ascii="Arial" w:hAnsi="Arial" w:cs="Arial"/>
          <w:color w:val="222222"/>
          <w:shd w:val="clear" w:color="auto" w:fill="FFFFFF"/>
        </w:rPr>
        <w:t>Gift Cards for Lou, Michael</w:t>
      </w:r>
      <w:r w:rsidR="00C3245B">
        <w:rPr>
          <w:rFonts w:ascii="Arial" w:hAnsi="Arial" w:cs="Arial"/>
          <w:color w:val="222222"/>
          <w:shd w:val="clear" w:color="auto" w:fill="FFFFFF"/>
        </w:rPr>
        <w:t>, Allan</w:t>
      </w:r>
      <w:r w:rsidR="003F0FF1">
        <w:rPr>
          <w:rFonts w:ascii="Arial" w:hAnsi="Arial" w:cs="Arial"/>
          <w:color w:val="222222"/>
          <w:shd w:val="clear" w:color="auto" w:fill="FFFFFF"/>
        </w:rPr>
        <w:t>?</w:t>
      </w:r>
      <w:r w:rsidR="00C3245B">
        <w:rPr>
          <w:rFonts w:ascii="Arial" w:hAnsi="Arial" w:cs="Arial"/>
          <w:color w:val="222222"/>
          <w:shd w:val="clear" w:color="auto" w:fill="FFFFFF"/>
        </w:rPr>
        <w:t xml:space="preserve"> Kari will write a thank you card </w:t>
      </w:r>
      <w:r w:rsidR="003F0FF1">
        <w:rPr>
          <w:rFonts w:ascii="Arial" w:hAnsi="Arial" w:cs="Arial"/>
          <w:color w:val="222222"/>
          <w:shd w:val="clear" w:color="auto" w:fill="FFFFFF"/>
        </w:rPr>
        <w:t xml:space="preserve">to Allan </w:t>
      </w:r>
      <w:r w:rsidR="00C3245B">
        <w:rPr>
          <w:rFonts w:ascii="Arial" w:hAnsi="Arial" w:cs="Arial"/>
          <w:color w:val="222222"/>
          <w:shd w:val="clear" w:color="auto" w:fill="FFFFFF"/>
        </w:rPr>
        <w:t xml:space="preserve">for weed whacking. Thank </w:t>
      </w:r>
      <w:proofErr w:type="gramStart"/>
      <w:r w:rsidR="00C3245B">
        <w:rPr>
          <w:rFonts w:ascii="Arial" w:hAnsi="Arial" w:cs="Arial"/>
          <w:color w:val="222222"/>
          <w:shd w:val="clear" w:color="auto" w:fill="FFFFFF"/>
        </w:rPr>
        <w:t>you card</w:t>
      </w:r>
      <w:proofErr w:type="gramEnd"/>
      <w:r w:rsidR="00C3245B">
        <w:rPr>
          <w:rFonts w:ascii="Arial" w:hAnsi="Arial" w:cs="Arial"/>
          <w:color w:val="222222"/>
          <w:shd w:val="clear" w:color="auto" w:fill="FFFFFF"/>
        </w:rPr>
        <w:t xml:space="preserve"> for Michael and Lou. Plus</w:t>
      </w:r>
      <w:r w:rsidR="003F0FF1">
        <w:rPr>
          <w:rFonts w:ascii="Arial" w:hAnsi="Arial" w:cs="Arial"/>
          <w:color w:val="222222"/>
          <w:shd w:val="clear" w:color="auto" w:fill="FFFFFF"/>
        </w:rPr>
        <w:t>,</w:t>
      </w:r>
      <w:r w:rsidR="00C3245B">
        <w:rPr>
          <w:rFonts w:ascii="Arial" w:hAnsi="Arial" w:cs="Arial"/>
          <w:color w:val="222222"/>
          <w:shd w:val="clear" w:color="auto" w:fill="FFFFFF"/>
        </w:rPr>
        <w:t xml:space="preserve"> </w:t>
      </w:r>
      <w:r w:rsidR="00D17818">
        <w:rPr>
          <w:rFonts w:ascii="Arial" w:hAnsi="Arial" w:cs="Arial"/>
          <w:color w:val="222222"/>
          <w:shd w:val="clear" w:color="auto" w:fill="FFFFFF"/>
        </w:rPr>
        <w:t xml:space="preserve">Irving gas </w:t>
      </w:r>
      <w:r w:rsidR="00C3245B">
        <w:rPr>
          <w:rFonts w:ascii="Arial" w:hAnsi="Arial" w:cs="Arial"/>
          <w:color w:val="222222"/>
          <w:shd w:val="clear" w:color="auto" w:fill="FFFFFF"/>
        </w:rPr>
        <w:t>gift cards for $</w:t>
      </w:r>
      <w:r w:rsidR="00D17818">
        <w:rPr>
          <w:rFonts w:ascii="Arial" w:hAnsi="Arial" w:cs="Arial"/>
          <w:color w:val="222222"/>
          <w:shd w:val="clear" w:color="auto" w:fill="FFFFFF"/>
        </w:rPr>
        <w:t>65 for fuel</w:t>
      </w:r>
      <w:r w:rsidR="003F0FF1">
        <w:rPr>
          <w:rFonts w:ascii="Arial" w:hAnsi="Arial" w:cs="Arial"/>
          <w:color w:val="222222"/>
          <w:shd w:val="clear" w:color="auto" w:fill="FFFFFF"/>
        </w:rPr>
        <w:t xml:space="preserve"> for both Lou and Michael. </w:t>
      </w:r>
    </w:p>
    <w:p w14:paraId="2FAAB30C" w14:textId="48E78D64" w:rsidR="00782019" w:rsidRPr="00D24AE7" w:rsidRDefault="006773AE" w:rsidP="00D24AE7">
      <w:pPr>
        <w:pStyle w:val="ListParagraph"/>
        <w:numPr>
          <w:ilvl w:val="0"/>
          <w:numId w:val="3"/>
        </w:numPr>
        <w:rPr>
          <w:b/>
          <w:bCs/>
        </w:rPr>
      </w:pPr>
      <w:r>
        <w:rPr>
          <w:rFonts w:ascii="Arial" w:hAnsi="Arial" w:cs="Arial"/>
          <w:color w:val="222222"/>
          <w:shd w:val="clear" w:color="auto" w:fill="FFFFFF"/>
        </w:rPr>
        <w:t xml:space="preserve">New members? </w:t>
      </w:r>
      <w:r w:rsidR="001E5212">
        <w:rPr>
          <w:rFonts w:ascii="Arial" w:hAnsi="Arial" w:cs="Arial"/>
          <w:color w:val="222222"/>
          <w:shd w:val="clear" w:color="auto" w:fill="FFFFFF"/>
        </w:rPr>
        <w:t>Susan will contact Andi</w:t>
      </w:r>
      <w:r w:rsidR="006D310B">
        <w:rPr>
          <w:rFonts w:ascii="Arial" w:hAnsi="Arial" w:cs="Arial"/>
          <w:color w:val="222222"/>
          <w:shd w:val="clear" w:color="auto" w:fill="FFFFFF"/>
        </w:rPr>
        <w:t xml:space="preserve">. </w:t>
      </w:r>
      <w:r w:rsidR="00C63DF1">
        <w:rPr>
          <w:rFonts w:ascii="Arial" w:hAnsi="Arial" w:cs="Arial"/>
          <w:color w:val="222222"/>
          <w:shd w:val="clear" w:color="auto" w:fill="FFFFFF"/>
        </w:rPr>
        <w:t xml:space="preserve">We all need to invite some potential members to our next meeting. </w:t>
      </w:r>
    </w:p>
    <w:p w14:paraId="4407DBDF" w14:textId="56109135" w:rsidR="00D24AE7" w:rsidRDefault="00D24AE7" w:rsidP="00D24AE7">
      <w:pPr>
        <w:rPr>
          <w:rFonts w:ascii="Arial" w:hAnsi="Arial" w:cs="Arial"/>
          <w:b/>
          <w:bCs/>
          <w:color w:val="222222"/>
          <w:shd w:val="clear" w:color="auto" w:fill="FFFFFF"/>
        </w:rPr>
      </w:pPr>
      <w:r w:rsidRPr="00D24AE7">
        <w:rPr>
          <w:rFonts w:ascii="Arial" w:hAnsi="Arial" w:cs="Arial"/>
          <w:b/>
          <w:bCs/>
          <w:color w:val="222222"/>
          <w:shd w:val="clear" w:color="auto" w:fill="FFFFFF"/>
        </w:rPr>
        <w:t>Date of next board meeting</w:t>
      </w:r>
      <w:r w:rsidR="00AB5150">
        <w:rPr>
          <w:rFonts w:ascii="Arial" w:hAnsi="Arial" w:cs="Arial"/>
          <w:b/>
          <w:bCs/>
          <w:color w:val="222222"/>
          <w:shd w:val="clear" w:color="auto" w:fill="FFFFFF"/>
        </w:rPr>
        <w:t>:</w:t>
      </w:r>
      <w:r w:rsidR="001C1072">
        <w:rPr>
          <w:rFonts w:ascii="Arial" w:hAnsi="Arial" w:cs="Arial"/>
          <w:b/>
          <w:bCs/>
          <w:color w:val="222222"/>
          <w:shd w:val="clear" w:color="auto" w:fill="FFFFFF"/>
        </w:rPr>
        <w:t xml:space="preserve"> </w:t>
      </w:r>
      <w:proofErr w:type="gramStart"/>
      <w:r w:rsidR="00090417" w:rsidRPr="00090417">
        <w:rPr>
          <w:rFonts w:ascii="Arial" w:hAnsi="Arial" w:cs="Arial"/>
          <w:color w:val="222222"/>
          <w:shd w:val="clear" w:color="auto" w:fill="FFFFFF"/>
        </w:rPr>
        <w:t>February,</w:t>
      </w:r>
      <w:proofErr w:type="gramEnd"/>
      <w:r w:rsidR="00090417" w:rsidRPr="00090417">
        <w:rPr>
          <w:rFonts w:ascii="Arial" w:hAnsi="Arial" w:cs="Arial"/>
          <w:color w:val="222222"/>
          <w:shd w:val="clear" w:color="auto" w:fill="FFFFFF"/>
        </w:rPr>
        <w:t xml:space="preserve"> 1</w:t>
      </w:r>
      <w:r w:rsidR="00090417" w:rsidRPr="00090417">
        <w:rPr>
          <w:rFonts w:ascii="Arial" w:hAnsi="Arial" w:cs="Arial"/>
          <w:color w:val="222222"/>
          <w:shd w:val="clear" w:color="auto" w:fill="FFFFFF"/>
          <w:vertAlign w:val="superscript"/>
        </w:rPr>
        <w:t>st</w:t>
      </w:r>
      <w:r w:rsidR="00090417" w:rsidRPr="00090417">
        <w:rPr>
          <w:rFonts w:ascii="Arial" w:hAnsi="Arial" w:cs="Arial"/>
          <w:color w:val="222222"/>
          <w:shd w:val="clear" w:color="auto" w:fill="FFFFFF"/>
        </w:rPr>
        <w:t xml:space="preserve"> 7pm</w:t>
      </w:r>
      <w:r w:rsidR="00090417">
        <w:rPr>
          <w:rFonts w:ascii="Arial" w:hAnsi="Arial" w:cs="Arial"/>
          <w:b/>
          <w:bCs/>
          <w:color w:val="222222"/>
          <w:shd w:val="clear" w:color="auto" w:fill="FFFFFF"/>
        </w:rPr>
        <w:t xml:space="preserve"> </w:t>
      </w:r>
    </w:p>
    <w:p w14:paraId="048FC53D" w14:textId="23D4ED8E" w:rsidR="00090417" w:rsidRPr="001C1072" w:rsidRDefault="00090417" w:rsidP="00D24AE7">
      <w:r>
        <w:rPr>
          <w:rFonts w:ascii="Arial" w:hAnsi="Arial" w:cs="Arial"/>
          <w:b/>
          <w:bCs/>
          <w:color w:val="222222"/>
          <w:shd w:val="clear" w:color="auto" w:fill="FFFFFF"/>
        </w:rPr>
        <w:lastRenderedPageBreak/>
        <w:t xml:space="preserve">Meeting adjournment: </w:t>
      </w:r>
      <w:r w:rsidR="004A1727" w:rsidRPr="004A1727">
        <w:rPr>
          <w:rFonts w:ascii="Arial" w:hAnsi="Arial" w:cs="Arial"/>
          <w:color w:val="222222"/>
          <w:shd w:val="clear" w:color="auto" w:fill="FFFFFF"/>
        </w:rPr>
        <w:t>Susan adjourns the meeting at 8:55pm</w:t>
      </w:r>
    </w:p>
    <w:sectPr w:rsidR="00090417" w:rsidRPr="001C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446"/>
    <w:multiLevelType w:val="hybridMultilevel"/>
    <w:tmpl w:val="3CD0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0E69"/>
    <w:multiLevelType w:val="hybridMultilevel"/>
    <w:tmpl w:val="1EC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545F0"/>
    <w:multiLevelType w:val="hybridMultilevel"/>
    <w:tmpl w:val="A55E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12F38"/>
    <w:multiLevelType w:val="hybridMultilevel"/>
    <w:tmpl w:val="7C5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D90DF5"/>
    <w:multiLevelType w:val="hybridMultilevel"/>
    <w:tmpl w:val="1F1A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723773">
    <w:abstractNumId w:val="1"/>
  </w:num>
  <w:num w:numId="2" w16cid:durableId="990715333">
    <w:abstractNumId w:val="3"/>
  </w:num>
  <w:num w:numId="3" w16cid:durableId="1794247476">
    <w:abstractNumId w:val="0"/>
  </w:num>
  <w:num w:numId="4" w16cid:durableId="1301349987">
    <w:abstractNumId w:val="2"/>
  </w:num>
  <w:num w:numId="5" w16cid:durableId="1353728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E7"/>
    <w:rsid w:val="00055727"/>
    <w:rsid w:val="000810E5"/>
    <w:rsid w:val="00090417"/>
    <w:rsid w:val="00097086"/>
    <w:rsid w:val="000D2901"/>
    <w:rsid w:val="00110769"/>
    <w:rsid w:val="0013795E"/>
    <w:rsid w:val="0014427F"/>
    <w:rsid w:val="00175CA1"/>
    <w:rsid w:val="00181750"/>
    <w:rsid w:val="001C1072"/>
    <w:rsid w:val="001E5212"/>
    <w:rsid w:val="001F29C8"/>
    <w:rsid w:val="0021748F"/>
    <w:rsid w:val="0025518E"/>
    <w:rsid w:val="00263873"/>
    <w:rsid w:val="00286A86"/>
    <w:rsid w:val="00293A3F"/>
    <w:rsid w:val="002C0333"/>
    <w:rsid w:val="002F5104"/>
    <w:rsid w:val="003933B0"/>
    <w:rsid w:val="003B3679"/>
    <w:rsid w:val="003C7C36"/>
    <w:rsid w:val="003F0FF1"/>
    <w:rsid w:val="004157B3"/>
    <w:rsid w:val="00456A45"/>
    <w:rsid w:val="00457D93"/>
    <w:rsid w:val="0047580C"/>
    <w:rsid w:val="0048148E"/>
    <w:rsid w:val="004A1727"/>
    <w:rsid w:val="004A3BBB"/>
    <w:rsid w:val="00515AE6"/>
    <w:rsid w:val="005372C1"/>
    <w:rsid w:val="0055278E"/>
    <w:rsid w:val="00564123"/>
    <w:rsid w:val="005768D8"/>
    <w:rsid w:val="00594D86"/>
    <w:rsid w:val="005C6CAD"/>
    <w:rsid w:val="005D0C67"/>
    <w:rsid w:val="006058D5"/>
    <w:rsid w:val="00646E7B"/>
    <w:rsid w:val="006773AE"/>
    <w:rsid w:val="006903E7"/>
    <w:rsid w:val="006C49F7"/>
    <w:rsid w:val="006D310B"/>
    <w:rsid w:val="006D5B40"/>
    <w:rsid w:val="00716DAF"/>
    <w:rsid w:val="007202BD"/>
    <w:rsid w:val="00761637"/>
    <w:rsid w:val="00782019"/>
    <w:rsid w:val="0079781D"/>
    <w:rsid w:val="00822F21"/>
    <w:rsid w:val="00824551"/>
    <w:rsid w:val="0083027E"/>
    <w:rsid w:val="00837075"/>
    <w:rsid w:val="0086006C"/>
    <w:rsid w:val="008728BE"/>
    <w:rsid w:val="008765AB"/>
    <w:rsid w:val="008947D6"/>
    <w:rsid w:val="008A0591"/>
    <w:rsid w:val="008A5B43"/>
    <w:rsid w:val="008A75C5"/>
    <w:rsid w:val="008F0BF6"/>
    <w:rsid w:val="009017D3"/>
    <w:rsid w:val="00913052"/>
    <w:rsid w:val="009625C1"/>
    <w:rsid w:val="009F0912"/>
    <w:rsid w:val="00A01CDC"/>
    <w:rsid w:val="00A06FC9"/>
    <w:rsid w:val="00A1637D"/>
    <w:rsid w:val="00A33AD5"/>
    <w:rsid w:val="00A45055"/>
    <w:rsid w:val="00A63F1C"/>
    <w:rsid w:val="00A95E0F"/>
    <w:rsid w:val="00AA3501"/>
    <w:rsid w:val="00AB4A67"/>
    <w:rsid w:val="00AB5150"/>
    <w:rsid w:val="00B578E3"/>
    <w:rsid w:val="00B71577"/>
    <w:rsid w:val="00BA4D60"/>
    <w:rsid w:val="00BB03F9"/>
    <w:rsid w:val="00BB7F44"/>
    <w:rsid w:val="00C015D9"/>
    <w:rsid w:val="00C10F2C"/>
    <w:rsid w:val="00C312F3"/>
    <w:rsid w:val="00C3245B"/>
    <w:rsid w:val="00C43869"/>
    <w:rsid w:val="00C56AD7"/>
    <w:rsid w:val="00C56B2D"/>
    <w:rsid w:val="00C63DF1"/>
    <w:rsid w:val="00CB7C87"/>
    <w:rsid w:val="00CF586D"/>
    <w:rsid w:val="00D17818"/>
    <w:rsid w:val="00D24AE7"/>
    <w:rsid w:val="00D932F0"/>
    <w:rsid w:val="00DD0C1E"/>
    <w:rsid w:val="00DD1DB8"/>
    <w:rsid w:val="00DE18F5"/>
    <w:rsid w:val="00E00B8F"/>
    <w:rsid w:val="00E20837"/>
    <w:rsid w:val="00E47B84"/>
    <w:rsid w:val="00E84A8C"/>
    <w:rsid w:val="00EB2BCE"/>
    <w:rsid w:val="00ED7FD3"/>
    <w:rsid w:val="00EF1882"/>
    <w:rsid w:val="00EF713C"/>
    <w:rsid w:val="00F11205"/>
    <w:rsid w:val="00F13E05"/>
    <w:rsid w:val="00F17B3E"/>
    <w:rsid w:val="00FC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E40D"/>
  <w15:chartTrackingRefBased/>
  <w15:docId w15:val="{543EC9C9-19AA-4EA9-82A9-F473C151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3</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Rouse</dc:creator>
  <cp:keywords/>
  <dc:description/>
  <cp:lastModifiedBy>Kari Rouse</cp:lastModifiedBy>
  <cp:revision>110</cp:revision>
  <dcterms:created xsi:type="dcterms:W3CDTF">2023-12-27T20:06:00Z</dcterms:created>
  <dcterms:modified xsi:type="dcterms:W3CDTF">2024-02-01T22:24:00Z</dcterms:modified>
</cp:coreProperties>
</file>